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D0CE" w14:textId="4278AA49" w:rsidR="002D5008" w:rsidRDefault="002D5008" w:rsidP="002D5008">
      <w:pPr>
        <w:jc w:val="center"/>
        <w:rPr>
          <w:rFonts w:ascii="Lucida Bright" w:hAnsi="Lucida Bright"/>
          <w:b/>
          <w:i/>
          <w:iCs/>
          <w:sz w:val="28"/>
          <w:szCs w:val="28"/>
        </w:rPr>
      </w:pPr>
      <w:r>
        <w:rPr>
          <w:rFonts w:ascii="Lucida Bright" w:hAnsi="Lucida Bright"/>
          <w:b/>
          <w:i/>
          <w:iCs/>
          <w:noProof/>
          <w:sz w:val="28"/>
          <w:szCs w:val="28"/>
        </w:rPr>
        <w:drawing>
          <wp:inline distT="0" distB="0" distL="0" distR="0" wp14:anchorId="2A299726" wp14:editId="2A940D79">
            <wp:extent cx="4234815" cy="1862985"/>
            <wp:effectExtent l="0" t="0" r="0" b="4445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651" cy="187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4B274" w14:textId="4C8B01FB" w:rsidR="000A2792" w:rsidRPr="000A2792" w:rsidRDefault="000A2792" w:rsidP="000A2792">
      <w:pPr>
        <w:rPr>
          <w:rFonts w:ascii="Lucida Bright" w:hAnsi="Lucida Bright"/>
          <w:b/>
          <w:i/>
          <w:iCs/>
          <w:sz w:val="28"/>
          <w:szCs w:val="28"/>
        </w:rPr>
      </w:pPr>
      <w:r w:rsidRPr="000A2792">
        <w:rPr>
          <w:rFonts w:ascii="Lucida Bright" w:hAnsi="Lucida Bright"/>
          <w:b/>
          <w:i/>
          <w:iCs/>
          <w:sz w:val="28"/>
          <w:szCs w:val="28"/>
        </w:rPr>
        <w:t>Monday, October 31, 2022 – Wednesday, November 2, 2022</w:t>
      </w:r>
    </w:p>
    <w:p w14:paraId="69F58F24" w14:textId="306F4082" w:rsidR="007F64FC" w:rsidRPr="000A2792" w:rsidRDefault="007F64FC" w:rsidP="007F64FC">
      <w:pPr>
        <w:rPr>
          <w:rFonts w:ascii="Lucida Bright" w:hAnsi="Lucida Bright"/>
          <w:b/>
          <w:i/>
          <w:iCs/>
        </w:rPr>
      </w:pPr>
      <w:r w:rsidRPr="000A2792">
        <w:rPr>
          <w:rFonts w:ascii="Lucida Bright" w:hAnsi="Lucida Bright"/>
          <w:b/>
          <w:i/>
          <w:iCs/>
        </w:rPr>
        <w:t>Supervisor Toolkit</w:t>
      </w:r>
      <w:r w:rsidR="006D1732" w:rsidRPr="000A2792">
        <w:rPr>
          <w:rFonts w:ascii="Lucida Bright" w:hAnsi="Lucida Bright"/>
          <w:b/>
          <w:i/>
          <w:iCs/>
        </w:rPr>
        <w:t xml:space="preserve"> &amp; Academy on Campus Level 1</w:t>
      </w:r>
      <w:r w:rsidRPr="000A2792">
        <w:rPr>
          <w:rFonts w:ascii="Lucida Bright" w:hAnsi="Lucida Bright"/>
          <w:b/>
          <w:i/>
          <w:iCs/>
        </w:rPr>
        <w:t xml:space="preserve"> </w:t>
      </w:r>
      <w:r w:rsidR="00A4512C" w:rsidRPr="000A2792">
        <w:rPr>
          <w:rFonts w:ascii="Lucida Bright" w:hAnsi="Lucida Bright"/>
          <w:b/>
          <w:i/>
          <w:iCs/>
        </w:rPr>
        <w:t xml:space="preserve">– </w:t>
      </w:r>
    </w:p>
    <w:p w14:paraId="0C8155E3" w14:textId="77777777" w:rsidR="008E7626" w:rsidRPr="000A2792" w:rsidRDefault="008E7626" w:rsidP="008E7626">
      <w:pPr>
        <w:spacing w:after="0" w:line="240" w:lineRule="auto"/>
        <w:ind w:firstLine="720"/>
        <w:rPr>
          <w:rFonts w:ascii="Lucida Bright" w:hAnsi="Lucida Bright"/>
          <w:i/>
          <w:iCs/>
        </w:rPr>
      </w:pPr>
      <w:r w:rsidRPr="000A2792">
        <w:rPr>
          <w:rFonts w:ascii="Lucida Bright" w:hAnsi="Lucida Bright"/>
          <w:i/>
          <w:iCs/>
        </w:rPr>
        <w:t>River Overlook Rooms E – Supervisor Toolkit</w:t>
      </w:r>
    </w:p>
    <w:p w14:paraId="58C897F7" w14:textId="77777777" w:rsidR="008E7626" w:rsidRPr="000A2792" w:rsidRDefault="008E7626" w:rsidP="008E7626">
      <w:pPr>
        <w:spacing w:after="0" w:line="240" w:lineRule="auto"/>
        <w:ind w:firstLine="720"/>
        <w:rPr>
          <w:rFonts w:ascii="Lucida Bright" w:hAnsi="Lucida Bright"/>
          <w:i/>
          <w:iCs/>
        </w:rPr>
      </w:pPr>
      <w:r w:rsidRPr="000A2792">
        <w:rPr>
          <w:rFonts w:ascii="Lucida Bright" w:hAnsi="Lucida Bright"/>
          <w:i/>
          <w:iCs/>
        </w:rPr>
        <w:t>River Overlook Rooms F – Academy on Campus</w:t>
      </w:r>
    </w:p>
    <w:p w14:paraId="227AC8E8" w14:textId="77777777" w:rsidR="008E7626" w:rsidRPr="000A2792" w:rsidRDefault="008E7626" w:rsidP="008E7626">
      <w:pPr>
        <w:spacing w:after="0" w:line="240" w:lineRule="auto"/>
        <w:ind w:firstLine="720"/>
        <w:rPr>
          <w:rFonts w:ascii="Lucida Bright" w:hAnsi="Lucida Bright"/>
          <w:i/>
          <w:iCs/>
        </w:rPr>
      </w:pPr>
      <w:r w:rsidRPr="000A2792">
        <w:rPr>
          <w:rFonts w:ascii="Lucida Bright" w:hAnsi="Lucida Bright"/>
          <w:i/>
          <w:iCs/>
        </w:rPr>
        <w:t>(Breakfast and Lunch – in the hallway by classrooms)</w:t>
      </w:r>
    </w:p>
    <w:p w14:paraId="443A77D7" w14:textId="77777777" w:rsidR="00485EDC" w:rsidRPr="00485EDC" w:rsidRDefault="00485EDC" w:rsidP="00593177">
      <w:pPr>
        <w:jc w:val="center"/>
        <w:rPr>
          <w:rFonts w:ascii="Lucida Bright" w:hAnsi="Lucida Bright"/>
          <w:b/>
          <w:caps/>
          <w:sz w:val="28"/>
          <w:szCs w:val="28"/>
        </w:rPr>
      </w:pPr>
    </w:p>
    <w:p w14:paraId="26FAD783" w14:textId="5799D984" w:rsidR="00593177" w:rsidRPr="00485EDC" w:rsidRDefault="000A2792" w:rsidP="00593177">
      <w:pPr>
        <w:jc w:val="center"/>
        <w:rPr>
          <w:rFonts w:ascii="Lucida Bright" w:hAnsi="Lucida Bright"/>
          <w:b/>
          <w:caps/>
          <w:color w:val="C45911" w:themeColor="accent2" w:themeShade="BF"/>
          <w:sz w:val="40"/>
          <w:szCs w:val="40"/>
        </w:rPr>
      </w:pPr>
      <w:r w:rsidRPr="00485EDC">
        <w:rPr>
          <w:rFonts w:ascii="Lucida Bright" w:hAnsi="Lucida Bright"/>
          <w:b/>
          <w:caps/>
          <w:color w:val="C45911" w:themeColor="accent2" w:themeShade="BF"/>
          <w:sz w:val="40"/>
          <w:szCs w:val="40"/>
        </w:rPr>
        <w:t xml:space="preserve">MAPPA / MiAPPA 2022 </w:t>
      </w:r>
      <w:r w:rsidR="007F64FC" w:rsidRPr="00485EDC">
        <w:rPr>
          <w:rFonts w:ascii="Lucida Bright" w:hAnsi="Lucida Bright"/>
          <w:b/>
          <w:caps/>
          <w:color w:val="C45911" w:themeColor="accent2" w:themeShade="BF"/>
          <w:sz w:val="40"/>
          <w:szCs w:val="40"/>
        </w:rPr>
        <w:t>Conference Agenda:</w:t>
      </w:r>
    </w:p>
    <w:p w14:paraId="2CE9B1BB" w14:textId="59A3B589" w:rsidR="000A2792" w:rsidRPr="00485EDC" w:rsidRDefault="000A2792" w:rsidP="000A2792">
      <w:pPr>
        <w:rPr>
          <w:rFonts w:ascii="Lucida Bright" w:hAnsi="Lucida Bright"/>
          <w:b/>
          <w:color w:val="0070C0"/>
          <w:sz w:val="28"/>
          <w:szCs w:val="28"/>
        </w:rPr>
      </w:pPr>
      <w:r w:rsidRPr="00485EDC">
        <w:rPr>
          <w:rFonts w:ascii="Lucida Bright" w:hAnsi="Lucida Bright"/>
          <w:b/>
          <w:color w:val="0070C0"/>
          <w:sz w:val="28"/>
          <w:szCs w:val="28"/>
        </w:rPr>
        <w:t>Monday, October 31, 2022</w:t>
      </w:r>
    </w:p>
    <w:p w14:paraId="79576DAB" w14:textId="610625B0" w:rsidR="007F64FC" w:rsidRPr="00593177" w:rsidRDefault="007F64FC" w:rsidP="00593177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593177">
        <w:rPr>
          <w:rFonts w:ascii="Lucida Bright" w:hAnsi="Lucida Bright"/>
        </w:rPr>
        <w:t xml:space="preserve">Vendor move in – and set up by </w:t>
      </w:r>
      <w:r w:rsidR="00593177" w:rsidRPr="00593177">
        <w:rPr>
          <w:rFonts w:ascii="Lucida Bright" w:hAnsi="Lucida Bright"/>
        </w:rPr>
        <w:t xml:space="preserve">3 </w:t>
      </w:r>
      <w:r w:rsidRPr="00593177">
        <w:rPr>
          <w:rFonts w:ascii="Lucida Bright" w:hAnsi="Lucida Bright"/>
        </w:rPr>
        <w:t>p.m. Ballroom C/D</w:t>
      </w:r>
    </w:p>
    <w:p w14:paraId="2A1732A8" w14:textId="631D4EE0" w:rsidR="007F64FC" w:rsidRPr="00593177" w:rsidRDefault="007F64FC" w:rsidP="00593177">
      <w:pPr>
        <w:pStyle w:val="ListParagraph"/>
        <w:numPr>
          <w:ilvl w:val="0"/>
          <w:numId w:val="3"/>
        </w:numPr>
        <w:rPr>
          <w:rFonts w:ascii="Lucida Bright" w:hAnsi="Lucida Bright"/>
        </w:rPr>
      </w:pPr>
      <w:r w:rsidRPr="00593177">
        <w:rPr>
          <w:rFonts w:ascii="Lucida Bright" w:hAnsi="Lucida Bright"/>
        </w:rPr>
        <w:t>Registration (Vendor) 8</w:t>
      </w:r>
      <w:r w:rsidR="002D5008">
        <w:rPr>
          <w:rFonts w:ascii="Lucida Bright" w:hAnsi="Lucida Bright"/>
        </w:rPr>
        <w:t>:00</w:t>
      </w:r>
      <w:r w:rsidRPr="00593177">
        <w:rPr>
          <w:rFonts w:ascii="Lucida Bright" w:hAnsi="Lucida Bright"/>
        </w:rPr>
        <w:t xml:space="preserve"> a.m. – </w:t>
      </w:r>
      <w:r w:rsidR="00593177" w:rsidRPr="00593177">
        <w:rPr>
          <w:rFonts w:ascii="Lucida Bright" w:hAnsi="Lucida Bright"/>
        </w:rPr>
        <w:t>3</w:t>
      </w:r>
      <w:r w:rsidR="002D5008">
        <w:rPr>
          <w:rFonts w:ascii="Lucida Bright" w:hAnsi="Lucida Bright"/>
        </w:rPr>
        <w:t>:00</w:t>
      </w:r>
      <w:r w:rsidRPr="00593177">
        <w:rPr>
          <w:rFonts w:ascii="Lucida Bright" w:hAnsi="Lucida Bright"/>
        </w:rPr>
        <w:t xml:space="preserve"> p.m. – </w:t>
      </w:r>
      <w:r w:rsidR="00A4512C" w:rsidRPr="00593177">
        <w:rPr>
          <w:rFonts w:ascii="Lucida Bright" w:hAnsi="Lucida Bright"/>
        </w:rPr>
        <w:t>Secchia Lobby (</w:t>
      </w:r>
      <w:r w:rsidRPr="00593177">
        <w:rPr>
          <w:rFonts w:ascii="Lucida Bright" w:hAnsi="Lucida Bright"/>
        </w:rPr>
        <w:t>Entrance to ballroom C/D</w:t>
      </w:r>
      <w:r w:rsidR="00A4512C" w:rsidRPr="00593177">
        <w:rPr>
          <w:rFonts w:ascii="Lucida Bright" w:hAnsi="Lucida Bright"/>
        </w:rPr>
        <w:t>)</w:t>
      </w:r>
    </w:p>
    <w:p w14:paraId="56FF227C" w14:textId="7AB22EE6" w:rsidR="00C25290" w:rsidRPr="00593177" w:rsidRDefault="00C25290" w:rsidP="00593177">
      <w:pPr>
        <w:pStyle w:val="ListParagraph"/>
        <w:numPr>
          <w:ilvl w:val="0"/>
          <w:numId w:val="3"/>
        </w:numPr>
        <w:rPr>
          <w:rFonts w:ascii="Lucida Bright" w:hAnsi="Lucida Bright"/>
          <w:b/>
        </w:rPr>
      </w:pPr>
      <w:r w:rsidRPr="00593177">
        <w:rPr>
          <w:rFonts w:ascii="Lucida Bright" w:hAnsi="Lucida Bright"/>
        </w:rPr>
        <w:t xml:space="preserve">Registration (Conference attendees) </w:t>
      </w:r>
      <w:r w:rsidR="002D5008">
        <w:rPr>
          <w:rFonts w:ascii="Lucida Bright" w:hAnsi="Lucida Bright"/>
        </w:rPr>
        <w:t>12:00</w:t>
      </w:r>
      <w:r w:rsidRPr="00593177">
        <w:rPr>
          <w:rFonts w:ascii="Lucida Bright" w:hAnsi="Lucida Bright"/>
        </w:rPr>
        <w:t xml:space="preserve"> – 5</w:t>
      </w:r>
      <w:r w:rsidR="002D5008">
        <w:rPr>
          <w:rFonts w:ascii="Lucida Bright" w:hAnsi="Lucida Bright"/>
        </w:rPr>
        <w:t>:00</w:t>
      </w:r>
      <w:r w:rsidRPr="00593177">
        <w:rPr>
          <w:rFonts w:ascii="Lucida Bright" w:hAnsi="Lucida Bright"/>
        </w:rPr>
        <w:t xml:space="preserve"> p.m. </w:t>
      </w:r>
      <w:r w:rsidR="00A4512C" w:rsidRPr="00593177">
        <w:rPr>
          <w:rFonts w:ascii="Lucida Bright" w:hAnsi="Lucida Bright"/>
        </w:rPr>
        <w:t>– Secchia Lobby (Entrance to</w:t>
      </w:r>
      <w:r w:rsidRPr="00593177">
        <w:rPr>
          <w:rFonts w:ascii="Lucida Bright" w:hAnsi="Lucida Bright"/>
        </w:rPr>
        <w:t xml:space="preserve"> Ballroom A/B</w:t>
      </w:r>
      <w:r w:rsidR="00A4512C" w:rsidRPr="00593177">
        <w:rPr>
          <w:rFonts w:ascii="Lucida Bright" w:hAnsi="Lucida Bright"/>
        </w:rPr>
        <w:t>)</w:t>
      </w:r>
    </w:p>
    <w:p w14:paraId="14DAC584" w14:textId="7E2263F0" w:rsidR="003E7938" w:rsidRPr="003E7938" w:rsidRDefault="00593177" w:rsidP="007F64F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3:00 p.m. – 4:00 p.m. </w:t>
      </w:r>
      <w:r w:rsidR="00954CB1">
        <w:rPr>
          <w:rFonts w:ascii="Lucida Bright" w:hAnsi="Lucida Bright"/>
          <w:b/>
        </w:rPr>
        <w:t>Decision Makers</w:t>
      </w:r>
      <w:r w:rsidR="003E7938" w:rsidRPr="003E7938">
        <w:rPr>
          <w:rFonts w:ascii="Lucida Bright" w:hAnsi="Lucida Bright"/>
          <w:b/>
        </w:rPr>
        <w:t xml:space="preserve"> / Sponsor “</w:t>
      </w:r>
      <w:r w:rsidR="002D5008">
        <w:rPr>
          <w:rFonts w:ascii="Lucida Bright" w:hAnsi="Lucida Bright"/>
          <w:b/>
        </w:rPr>
        <w:t>S</w:t>
      </w:r>
      <w:r w:rsidR="003E7938" w:rsidRPr="003E7938">
        <w:rPr>
          <w:rFonts w:ascii="Lucida Bright" w:hAnsi="Lucida Bright"/>
          <w:b/>
        </w:rPr>
        <w:t xml:space="preserve">peed </w:t>
      </w:r>
      <w:r w:rsidR="002D5008">
        <w:rPr>
          <w:rFonts w:ascii="Lucida Bright" w:hAnsi="Lucida Bright"/>
          <w:b/>
        </w:rPr>
        <w:t>D</w:t>
      </w:r>
      <w:r w:rsidR="003E7938" w:rsidRPr="003E7938">
        <w:rPr>
          <w:rFonts w:ascii="Lucida Bright" w:hAnsi="Lucida Bright"/>
          <w:b/>
        </w:rPr>
        <w:t>ating”</w:t>
      </w:r>
      <w:r w:rsidR="003E7938">
        <w:rPr>
          <w:rFonts w:ascii="Lucida Bright" w:hAnsi="Lucida Bright"/>
          <w:b/>
        </w:rPr>
        <w:t xml:space="preserve"> </w:t>
      </w:r>
    </w:p>
    <w:p w14:paraId="27D823F5" w14:textId="11BF3E47" w:rsidR="007F64FC" w:rsidRPr="00404B8C" w:rsidRDefault="00593177" w:rsidP="007F64F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4:00 p.m. – 4:30 p.m. </w:t>
      </w:r>
      <w:r w:rsidR="007F64FC" w:rsidRPr="00404B8C">
        <w:rPr>
          <w:rFonts w:ascii="Lucida Bright" w:hAnsi="Lucida Bright"/>
          <w:b/>
        </w:rPr>
        <w:t>Vendor Welcome DeVos Place Ballroom C/D</w:t>
      </w:r>
    </w:p>
    <w:p w14:paraId="29E84107" w14:textId="40108FED" w:rsidR="007F64FC" w:rsidRPr="00404B8C" w:rsidRDefault="00593177" w:rsidP="007F64F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4:30 p.m. – 5:30 p.m. </w:t>
      </w:r>
      <w:r w:rsidR="007F64FC" w:rsidRPr="00404B8C">
        <w:rPr>
          <w:rFonts w:ascii="Lucida Bright" w:hAnsi="Lucida Bright"/>
          <w:b/>
        </w:rPr>
        <w:t>First Time Attendee Reception – DeVos Place Ballroom C/D</w:t>
      </w:r>
    </w:p>
    <w:p w14:paraId="4E1366E9" w14:textId="3B7FFFD5" w:rsidR="007F64FC" w:rsidRDefault="00593177" w:rsidP="007F64F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5:30 – 7:30 p.m. </w:t>
      </w:r>
      <w:r w:rsidR="007F64FC" w:rsidRPr="00404B8C">
        <w:rPr>
          <w:rFonts w:ascii="Lucida Bright" w:hAnsi="Lucida Bright"/>
          <w:b/>
        </w:rPr>
        <w:t>MAPPA Welcome Rec</w:t>
      </w:r>
      <w:r w:rsidR="00C25290" w:rsidRPr="00404B8C">
        <w:rPr>
          <w:rFonts w:ascii="Lucida Bright" w:hAnsi="Lucida Bright"/>
          <w:b/>
        </w:rPr>
        <w:t>e</w:t>
      </w:r>
      <w:r w:rsidR="007F64FC" w:rsidRPr="00404B8C">
        <w:rPr>
          <w:rFonts w:ascii="Lucida Bright" w:hAnsi="Lucida Bright"/>
          <w:b/>
        </w:rPr>
        <w:t>ption</w:t>
      </w:r>
      <w:r w:rsidR="00C25290" w:rsidRPr="00404B8C">
        <w:rPr>
          <w:rFonts w:ascii="Lucida Bright" w:hAnsi="Lucida Bright"/>
          <w:b/>
        </w:rPr>
        <w:t xml:space="preserve"> </w:t>
      </w:r>
      <w:r w:rsidR="007F64FC" w:rsidRPr="00404B8C">
        <w:rPr>
          <w:rFonts w:ascii="Lucida Bright" w:hAnsi="Lucida Bright"/>
          <w:b/>
        </w:rPr>
        <w:t>5:30 p.m. – 7:30 p.m.</w:t>
      </w:r>
      <w:r w:rsidR="00404B8C">
        <w:rPr>
          <w:rFonts w:ascii="Lucida Bright" w:hAnsi="Lucida Bright"/>
          <w:b/>
        </w:rPr>
        <w:t xml:space="preserve"> </w:t>
      </w:r>
    </w:p>
    <w:p w14:paraId="595FC96A" w14:textId="2718FFE2" w:rsidR="00404B8C" w:rsidRPr="00404B8C" w:rsidRDefault="00593177" w:rsidP="007F64FC">
      <w:pPr>
        <w:rPr>
          <w:rFonts w:ascii="Lucida Bright" w:hAnsi="Lucida Bright"/>
          <w:b/>
          <w:i/>
        </w:rPr>
      </w:pPr>
      <w:r w:rsidRPr="00593177">
        <w:rPr>
          <w:rFonts w:ascii="Lucida Bright" w:hAnsi="Lucida Bright"/>
          <w:b/>
          <w:i/>
          <w:iCs/>
        </w:rPr>
        <w:t>B</w:t>
      </w:r>
      <w:r w:rsidR="00404B8C" w:rsidRPr="00404B8C">
        <w:rPr>
          <w:rFonts w:ascii="Lucida Bright" w:hAnsi="Lucida Bright"/>
          <w:b/>
          <w:i/>
        </w:rPr>
        <w:t xml:space="preserve">ar </w:t>
      </w:r>
      <w:r w:rsidR="00404B8C">
        <w:rPr>
          <w:rFonts w:ascii="Lucida Bright" w:hAnsi="Lucida Bright"/>
          <w:b/>
          <w:i/>
        </w:rPr>
        <w:t>and</w:t>
      </w:r>
      <w:r w:rsidR="00404B8C" w:rsidRPr="00404B8C">
        <w:rPr>
          <w:i/>
        </w:rPr>
        <w:t xml:space="preserve"> </w:t>
      </w:r>
      <w:r w:rsidR="00404B8C" w:rsidRPr="00404B8C">
        <w:rPr>
          <w:rFonts w:ascii="Lucida Bright" w:hAnsi="Lucida Bright"/>
          <w:b/>
          <w:i/>
        </w:rPr>
        <w:t>hors d'oeuvres in Ballroom C/D</w:t>
      </w:r>
      <w:r w:rsidR="00404B8C">
        <w:rPr>
          <w:rFonts w:ascii="Lucida Bright" w:hAnsi="Lucida Bright"/>
          <w:b/>
          <w:i/>
        </w:rPr>
        <w:t xml:space="preserve"> in the vendor area</w:t>
      </w:r>
    </w:p>
    <w:p w14:paraId="4ABEE05E" w14:textId="77777777" w:rsidR="00C25290" w:rsidRDefault="00C25290" w:rsidP="00C25290">
      <w:pPr>
        <w:rPr>
          <w:rFonts w:ascii="Lucida Bright" w:hAnsi="Lucida Bright"/>
        </w:rPr>
      </w:pPr>
    </w:p>
    <w:p w14:paraId="17B24F77" w14:textId="77777777" w:rsidR="00C25290" w:rsidRPr="00485EDC" w:rsidRDefault="00C25290" w:rsidP="00C25290">
      <w:pPr>
        <w:rPr>
          <w:rFonts w:ascii="Lucida Bright" w:hAnsi="Lucida Bright"/>
          <w:b/>
          <w:color w:val="0070C0"/>
          <w:sz w:val="28"/>
          <w:szCs w:val="28"/>
        </w:rPr>
      </w:pPr>
      <w:r w:rsidRPr="00485EDC">
        <w:rPr>
          <w:rFonts w:ascii="Lucida Bright" w:hAnsi="Lucida Bright"/>
          <w:b/>
          <w:color w:val="0070C0"/>
          <w:sz w:val="28"/>
          <w:szCs w:val="28"/>
        </w:rPr>
        <w:t xml:space="preserve">Tuesday, </w:t>
      </w:r>
      <w:r w:rsidR="00DD046D" w:rsidRPr="00485EDC">
        <w:rPr>
          <w:rFonts w:ascii="Lucida Bright" w:hAnsi="Lucida Bright"/>
          <w:b/>
          <w:color w:val="0070C0"/>
          <w:sz w:val="28"/>
          <w:szCs w:val="28"/>
        </w:rPr>
        <w:t>November 1, 2022</w:t>
      </w:r>
    </w:p>
    <w:p w14:paraId="30B93E49" w14:textId="682B4950" w:rsidR="00C25290" w:rsidRDefault="00C25290" w:rsidP="00C25290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7:00 a.m. Breakfast and registration Ballroom A/B</w:t>
      </w:r>
    </w:p>
    <w:p w14:paraId="4D97421F" w14:textId="77777777" w:rsidR="00C25290" w:rsidRDefault="00C25290" w:rsidP="00C25290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8:00 a.m. </w:t>
      </w:r>
      <w:r w:rsidR="00A4512C">
        <w:rPr>
          <w:rFonts w:ascii="Lucida Bright" w:hAnsi="Lucida Bright"/>
          <w:b/>
        </w:rPr>
        <w:t xml:space="preserve">Welcome and </w:t>
      </w:r>
      <w:r>
        <w:rPr>
          <w:rFonts w:ascii="Lucida Bright" w:hAnsi="Lucida Bright"/>
          <w:b/>
        </w:rPr>
        <w:t>Keynote speaker</w:t>
      </w:r>
    </w:p>
    <w:p w14:paraId="1128D259" w14:textId="0937379C" w:rsidR="00593177" w:rsidRDefault="00C25290" w:rsidP="00485ED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9:</w:t>
      </w:r>
      <w:r w:rsidR="00450095">
        <w:rPr>
          <w:rFonts w:ascii="Lucida Bright" w:hAnsi="Lucida Bright"/>
          <w:b/>
        </w:rPr>
        <w:t>15</w:t>
      </w:r>
      <w:r>
        <w:rPr>
          <w:rFonts w:ascii="Lucida Bright" w:hAnsi="Lucida Bright"/>
          <w:b/>
        </w:rPr>
        <w:t xml:space="preserve"> a.m. Educational </w:t>
      </w:r>
      <w:r w:rsidR="00A66D14">
        <w:rPr>
          <w:rFonts w:ascii="Lucida Bright" w:hAnsi="Lucida Bright"/>
          <w:b/>
        </w:rPr>
        <w:t>S</w:t>
      </w:r>
      <w:r>
        <w:rPr>
          <w:rFonts w:ascii="Lucida Bright" w:hAnsi="Lucida Bright"/>
          <w:b/>
        </w:rPr>
        <w:t>ession</w:t>
      </w:r>
      <w:r w:rsidR="00404B8C">
        <w:rPr>
          <w:rFonts w:ascii="Lucida Bright" w:hAnsi="Lucida Bright"/>
          <w:b/>
        </w:rPr>
        <w:t xml:space="preserve"> 1</w:t>
      </w:r>
      <w:r w:rsidR="00485EDC">
        <w:rPr>
          <w:rFonts w:ascii="Lucida Bright" w:hAnsi="Lucida Bright"/>
          <w:b/>
        </w:rPr>
        <w:t xml:space="preserve"> - </w:t>
      </w:r>
      <w:r w:rsidR="00954CB1">
        <w:rPr>
          <w:rFonts w:ascii="Lucida Bright" w:hAnsi="Lucida Bright"/>
          <w:b/>
        </w:rPr>
        <w:t>Riverview Overlook Room</w:t>
      </w:r>
      <w:r w:rsidR="00593177">
        <w:rPr>
          <w:rFonts w:ascii="Lucida Bright" w:hAnsi="Lucida Bright"/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4"/>
        <w:gridCol w:w="2654"/>
        <w:gridCol w:w="2654"/>
      </w:tblGrid>
      <w:tr w:rsidR="005274B4" w14:paraId="070820EF" w14:textId="77777777" w:rsidTr="00D84EBE">
        <w:tc>
          <w:tcPr>
            <w:tcW w:w="2653" w:type="dxa"/>
          </w:tcPr>
          <w:p w14:paraId="1BAA29C5" w14:textId="0081A27E" w:rsidR="00954CB1" w:rsidRDefault="00954CB1" w:rsidP="00954CB1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</w:t>
            </w:r>
          </w:p>
        </w:tc>
        <w:tc>
          <w:tcPr>
            <w:tcW w:w="2654" w:type="dxa"/>
          </w:tcPr>
          <w:p w14:paraId="6A112695" w14:textId="084360CB" w:rsidR="00954CB1" w:rsidRDefault="00954CB1" w:rsidP="00954CB1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</w:t>
            </w:r>
          </w:p>
        </w:tc>
        <w:tc>
          <w:tcPr>
            <w:tcW w:w="2654" w:type="dxa"/>
          </w:tcPr>
          <w:p w14:paraId="2F020EED" w14:textId="1BE4F4E3" w:rsidR="00954CB1" w:rsidRDefault="00954CB1" w:rsidP="00954CB1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C</w:t>
            </w:r>
          </w:p>
        </w:tc>
        <w:tc>
          <w:tcPr>
            <w:tcW w:w="2654" w:type="dxa"/>
          </w:tcPr>
          <w:p w14:paraId="7D036A0B" w14:textId="39935CBA" w:rsidR="00954CB1" w:rsidRDefault="00954CB1" w:rsidP="00954CB1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</w:t>
            </w:r>
          </w:p>
        </w:tc>
      </w:tr>
      <w:tr w:rsidR="005274B4" w14:paraId="66DC3484" w14:textId="77777777" w:rsidTr="00D84EBE">
        <w:tc>
          <w:tcPr>
            <w:tcW w:w="2653" w:type="dxa"/>
          </w:tcPr>
          <w:p w14:paraId="2AA890D1" w14:textId="630A4DC9" w:rsidR="005274B4" w:rsidRPr="00D84EBE" w:rsidRDefault="005274B4" w:rsidP="005274B4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t xml:space="preserve">Campus Placemaking: Filling a Gap in Properties with Partnerships, Pedestrians and Art </w:t>
            </w:r>
          </w:p>
          <w:p w14:paraId="1D56FD7A" w14:textId="4A8D15EF" w:rsidR="00593177" w:rsidRPr="00485EDC" w:rsidRDefault="00593177" w:rsidP="005274B4">
            <w:pPr>
              <w:rPr>
                <w:rFonts w:ascii="Lucida Bright" w:hAnsi="Lucida Bright"/>
                <w:bCs/>
              </w:rPr>
            </w:pPr>
          </w:p>
          <w:p w14:paraId="218F52B5" w14:textId="4B0B7F0E" w:rsidR="00FC0B7B" w:rsidRPr="00485EDC" w:rsidRDefault="00FC0B7B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Karen Ingle,</w:t>
            </w:r>
          </w:p>
          <w:p w14:paraId="65CA2029" w14:textId="539A570C" w:rsidR="00954CB1" w:rsidRPr="00485EDC" w:rsidRDefault="00593177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Grand Valley State University</w:t>
            </w:r>
            <w:r w:rsidR="005274B4" w:rsidRPr="00485EDC">
              <w:rPr>
                <w:rFonts w:ascii="Lucida Bright" w:hAnsi="Lucida Bright"/>
                <w:bCs/>
              </w:rPr>
              <w:t xml:space="preserve"> </w:t>
            </w:r>
          </w:p>
        </w:tc>
        <w:tc>
          <w:tcPr>
            <w:tcW w:w="2654" w:type="dxa"/>
          </w:tcPr>
          <w:p w14:paraId="547032F2" w14:textId="77777777" w:rsidR="00FC0B7B" w:rsidRPr="00D84EBE" w:rsidRDefault="005274B4" w:rsidP="005274B4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lastRenderedPageBreak/>
              <w:t>Designing for Human Behavior</w:t>
            </w:r>
          </w:p>
          <w:p w14:paraId="67E6FD66" w14:textId="13162AAF" w:rsidR="005274B4" w:rsidRPr="00485EDC" w:rsidRDefault="005274B4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 xml:space="preserve"> </w:t>
            </w:r>
          </w:p>
          <w:p w14:paraId="136DFBAA" w14:textId="7CDE4EE5" w:rsidR="00593177" w:rsidRPr="00485EDC" w:rsidRDefault="00FC0B7B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Joe Agati</w:t>
            </w:r>
          </w:p>
          <w:p w14:paraId="082F7430" w14:textId="77777777" w:rsidR="00954CB1" w:rsidRDefault="005274B4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Agati Furniture</w:t>
            </w:r>
          </w:p>
          <w:p w14:paraId="1640B032" w14:textId="298FAEBE" w:rsidR="00D84EBE" w:rsidRPr="00485EDC" w:rsidRDefault="00D84EBE" w:rsidP="005274B4">
            <w:pPr>
              <w:rPr>
                <w:rFonts w:ascii="Lucida Bright" w:hAnsi="Lucida Bright"/>
                <w:bCs/>
              </w:rPr>
            </w:pPr>
          </w:p>
        </w:tc>
        <w:tc>
          <w:tcPr>
            <w:tcW w:w="2654" w:type="dxa"/>
          </w:tcPr>
          <w:p w14:paraId="5C81AD80" w14:textId="77777777" w:rsidR="00954CB1" w:rsidRPr="00D84EBE" w:rsidRDefault="005274B4" w:rsidP="005274B4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lastRenderedPageBreak/>
              <w:t xml:space="preserve">Preventative Maintenance (PM) vs   Restoration /Repair/Replacement (3R’s) </w:t>
            </w:r>
          </w:p>
          <w:p w14:paraId="2AB57E6A" w14:textId="7785AF68" w:rsidR="00593177" w:rsidRPr="00485EDC" w:rsidRDefault="00593177" w:rsidP="005274B4">
            <w:pPr>
              <w:rPr>
                <w:rFonts w:ascii="Lucida Bright" w:hAnsi="Lucida Bright"/>
                <w:bCs/>
              </w:rPr>
            </w:pPr>
          </w:p>
          <w:p w14:paraId="5EA731AC" w14:textId="76695872" w:rsidR="00FC0B7B" w:rsidRPr="00485EDC" w:rsidRDefault="00FC0B7B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Leo Gusfa</w:t>
            </w:r>
          </w:p>
          <w:p w14:paraId="4AB425D6" w14:textId="07F5B85A" w:rsidR="00593177" w:rsidRPr="00485EDC" w:rsidRDefault="00593177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ServPro</w:t>
            </w:r>
          </w:p>
        </w:tc>
        <w:tc>
          <w:tcPr>
            <w:tcW w:w="2654" w:type="dxa"/>
          </w:tcPr>
          <w:p w14:paraId="63BBCB48" w14:textId="77777777" w:rsidR="00954CB1" w:rsidRPr="00D84EBE" w:rsidRDefault="005274B4" w:rsidP="005274B4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lastRenderedPageBreak/>
              <w:t>Nanobubbles: Tiny Fighters of Your Biggest Cost and Energy Wasters</w:t>
            </w:r>
          </w:p>
          <w:p w14:paraId="5F9FA789" w14:textId="77777777" w:rsidR="005274B4" w:rsidRPr="00485EDC" w:rsidRDefault="005274B4" w:rsidP="005274B4">
            <w:pPr>
              <w:rPr>
                <w:rFonts w:ascii="Lucida Bright" w:hAnsi="Lucida Bright"/>
                <w:bCs/>
              </w:rPr>
            </w:pPr>
          </w:p>
          <w:p w14:paraId="3013E2C2" w14:textId="36F9167B" w:rsidR="00FC0B7B" w:rsidRPr="00485EDC" w:rsidRDefault="00FC0B7B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lastRenderedPageBreak/>
              <w:t>Pete Strazdas</w:t>
            </w:r>
          </w:p>
          <w:p w14:paraId="27ABAF2C" w14:textId="77777777" w:rsidR="005274B4" w:rsidRPr="00485EDC" w:rsidRDefault="005274B4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Western Michigan Univ</w:t>
            </w:r>
            <w:r w:rsidR="00FC0B7B" w:rsidRPr="00485EDC">
              <w:rPr>
                <w:rFonts w:ascii="Lucida Bright" w:hAnsi="Lucida Bright"/>
                <w:bCs/>
              </w:rPr>
              <w:t>ersity</w:t>
            </w:r>
          </w:p>
          <w:p w14:paraId="45D1E013" w14:textId="77777777" w:rsidR="00FC0B7B" w:rsidRPr="00485EDC" w:rsidRDefault="00FC0B7B" w:rsidP="005274B4">
            <w:pPr>
              <w:rPr>
                <w:rFonts w:ascii="Lucida Bright" w:hAnsi="Lucida Bright"/>
                <w:bCs/>
              </w:rPr>
            </w:pPr>
          </w:p>
          <w:p w14:paraId="7A9E4458" w14:textId="77777777" w:rsidR="00FC0B7B" w:rsidRPr="00485EDC" w:rsidRDefault="00FC0B7B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Dave DeVree</w:t>
            </w:r>
          </w:p>
          <w:p w14:paraId="7C1C5B01" w14:textId="5558723B" w:rsidR="00FC0B7B" w:rsidRPr="00485EDC" w:rsidRDefault="00FC0B7B" w:rsidP="005274B4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Rapid Water Technologies</w:t>
            </w:r>
          </w:p>
        </w:tc>
      </w:tr>
    </w:tbl>
    <w:p w14:paraId="1399F9A1" w14:textId="4B297143" w:rsidR="00593177" w:rsidRPr="00A66D14" w:rsidRDefault="00593177" w:rsidP="00593177">
      <w:pPr>
        <w:rPr>
          <w:rFonts w:ascii="Lucida Bright" w:hAnsi="Lucida Bright"/>
          <w:bCs/>
          <w:i/>
          <w:iCs/>
        </w:rPr>
      </w:pPr>
      <w:r w:rsidRPr="00A66D14">
        <w:rPr>
          <w:rFonts w:ascii="Lucida Bright" w:hAnsi="Lucida Bright"/>
          <w:bCs/>
          <w:i/>
          <w:iCs/>
        </w:rPr>
        <w:lastRenderedPageBreak/>
        <w:t xml:space="preserve">Supervisor Toolkit – </w:t>
      </w:r>
      <w:r w:rsidR="00A66D14" w:rsidRPr="00A66D14">
        <w:rPr>
          <w:rFonts w:ascii="Lucida Bright" w:hAnsi="Lucida Bright"/>
          <w:bCs/>
          <w:i/>
          <w:iCs/>
        </w:rPr>
        <w:t xml:space="preserve">Riverview Overlook </w:t>
      </w:r>
      <w:r w:rsidRPr="00A66D14">
        <w:rPr>
          <w:rFonts w:ascii="Lucida Bright" w:hAnsi="Lucida Bright"/>
          <w:bCs/>
          <w:i/>
          <w:iCs/>
        </w:rPr>
        <w:t xml:space="preserve">Room E &amp; Academy on Campus – </w:t>
      </w:r>
      <w:r w:rsidR="00A66D14" w:rsidRPr="00A66D14">
        <w:rPr>
          <w:rFonts w:ascii="Lucida Bright" w:hAnsi="Lucida Bright"/>
          <w:bCs/>
          <w:i/>
          <w:iCs/>
        </w:rPr>
        <w:t xml:space="preserve">Riverview Overlook </w:t>
      </w:r>
      <w:r w:rsidRPr="00A66D14">
        <w:rPr>
          <w:rFonts w:ascii="Lucida Bright" w:hAnsi="Lucida Bright"/>
          <w:bCs/>
          <w:i/>
          <w:iCs/>
        </w:rPr>
        <w:t>Room F</w:t>
      </w:r>
    </w:p>
    <w:p w14:paraId="337E8568" w14:textId="020279B5" w:rsidR="00404B8C" w:rsidRDefault="00404B8C" w:rsidP="007F64F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10</w:t>
      </w:r>
      <w:r w:rsidR="00E80FC0">
        <w:rPr>
          <w:rFonts w:ascii="Lucida Bright" w:hAnsi="Lucida Bright"/>
          <w:b/>
        </w:rPr>
        <w:t>:15</w:t>
      </w:r>
      <w:r>
        <w:rPr>
          <w:rFonts w:ascii="Lucida Bright" w:hAnsi="Lucida Bright"/>
          <w:b/>
        </w:rPr>
        <w:t xml:space="preserve"> a.m. Break – refreshments outside River Overlook</w:t>
      </w:r>
    </w:p>
    <w:p w14:paraId="6237CDF4" w14:textId="162A803B" w:rsidR="00A66D14" w:rsidRDefault="00404B8C" w:rsidP="00485ED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10:</w:t>
      </w:r>
      <w:r w:rsidR="00E80FC0">
        <w:rPr>
          <w:rFonts w:ascii="Lucida Bright" w:hAnsi="Lucida Bright"/>
          <w:b/>
        </w:rPr>
        <w:t>4</w:t>
      </w:r>
      <w:r>
        <w:rPr>
          <w:rFonts w:ascii="Lucida Bright" w:hAnsi="Lucida Bright"/>
          <w:b/>
        </w:rPr>
        <w:t xml:space="preserve">5 a.m. </w:t>
      </w:r>
      <w:r w:rsidR="00A66D14">
        <w:rPr>
          <w:rFonts w:ascii="Lucida Bright" w:hAnsi="Lucida Bright"/>
          <w:b/>
        </w:rPr>
        <w:t>Educational Session 2</w:t>
      </w:r>
      <w:r w:rsidR="00485EDC">
        <w:rPr>
          <w:rFonts w:ascii="Lucida Bright" w:hAnsi="Lucida Bright"/>
          <w:b/>
        </w:rPr>
        <w:t xml:space="preserve"> - </w:t>
      </w:r>
      <w:r w:rsidR="00A66D14">
        <w:rPr>
          <w:rFonts w:ascii="Lucida Bright" w:hAnsi="Lucida Bright"/>
          <w:b/>
        </w:rPr>
        <w:t>Riverview Overlook Rooms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4"/>
        <w:gridCol w:w="2654"/>
        <w:gridCol w:w="2654"/>
      </w:tblGrid>
      <w:tr w:rsidR="00A66D14" w14:paraId="579FA213" w14:textId="77777777" w:rsidTr="00D84EBE">
        <w:tc>
          <w:tcPr>
            <w:tcW w:w="2653" w:type="dxa"/>
          </w:tcPr>
          <w:p w14:paraId="39B5C5DE" w14:textId="77777777" w:rsidR="00A66D14" w:rsidRDefault="00A66D14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</w:t>
            </w:r>
          </w:p>
        </w:tc>
        <w:tc>
          <w:tcPr>
            <w:tcW w:w="2654" w:type="dxa"/>
          </w:tcPr>
          <w:p w14:paraId="0D74B5C9" w14:textId="77777777" w:rsidR="00A66D14" w:rsidRDefault="00A66D14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</w:t>
            </w:r>
          </w:p>
        </w:tc>
        <w:tc>
          <w:tcPr>
            <w:tcW w:w="2654" w:type="dxa"/>
          </w:tcPr>
          <w:p w14:paraId="516E9538" w14:textId="77777777" w:rsidR="00A66D14" w:rsidRDefault="00A66D14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C</w:t>
            </w:r>
          </w:p>
        </w:tc>
        <w:tc>
          <w:tcPr>
            <w:tcW w:w="2654" w:type="dxa"/>
          </w:tcPr>
          <w:p w14:paraId="1A5F5DD6" w14:textId="77777777" w:rsidR="00A66D14" w:rsidRDefault="00A66D14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</w:t>
            </w:r>
          </w:p>
        </w:tc>
      </w:tr>
      <w:tr w:rsidR="00A66D14" w14:paraId="4D4DED50" w14:textId="77777777" w:rsidTr="00D84EBE">
        <w:tc>
          <w:tcPr>
            <w:tcW w:w="2653" w:type="dxa"/>
          </w:tcPr>
          <w:p w14:paraId="4C841E57" w14:textId="77777777" w:rsidR="00A66D14" w:rsidRPr="00D84EBE" w:rsidRDefault="00A66D14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t>Solidifying Community Presence for Lifelong Learners: Bringing New Opportunities Through Consolidation, Sustainable Spaces &amp; Utilizing Community Assets</w:t>
            </w:r>
          </w:p>
          <w:p w14:paraId="7C22419D" w14:textId="77777777" w:rsidR="00A66D14" w:rsidRPr="00485EDC" w:rsidRDefault="00A66D14" w:rsidP="005003BA">
            <w:pPr>
              <w:rPr>
                <w:rFonts w:ascii="Lucida Bright" w:hAnsi="Lucida Bright"/>
                <w:bCs/>
              </w:rPr>
            </w:pPr>
          </w:p>
          <w:p w14:paraId="375F351F" w14:textId="4621B2E8" w:rsidR="00185988" w:rsidRPr="00485EDC" w:rsidRDefault="00A66D14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 xml:space="preserve">Grand Rapids Community College and </w:t>
            </w:r>
          </w:p>
          <w:p w14:paraId="57EDF9B4" w14:textId="77777777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</w:p>
          <w:p w14:paraId="0BA81EA7" w14:textId="3771A9A9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David Wilkins</w:t>
            </w:r>
          </w:p>
          <w:p w14:paraId="758DC86D" w14:textId="1CDF85EE" w:rsidR="00A66D14" w:rsidRPr="00485EDC" w:rsidRDefault="00A66D14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GMB</w:t>
            </w:r>
            <w:r w:rsidR="00185988" w:rsidRPr="00485EDC">
              <w:rPr>
                <w:rFonts w:ascii="Lucida Bright" w:hAnsi="Lucida Bright"/>
                <w:bCs/>
              </w:rPr>
              <w:t xml:space="preserve"> Architecture &amp; Engineering</w:t>
            </w:r>
          </w:p>
        </w:tc>
        <w:tc>
          <w:tcPr>
            <w:tcW w:w="2654" w:type="dxa"/>
          </w:tcPr>
          <w:p w14:paraId="6B6BF72E" w14:textId="77777777" w:rsidR="00A66D14" w:rsidRPr="00D84EBE" w:rsidRDefault="00A66D14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t>A Path for High Performance Cleaning</w:t>
            </w:r>
          </w:p>
          <w:p w14:paraId="39D4F79A" w14:textId="4B345FB1" w:rsidR="00A66D14" w:rsidRDefault="00A66D14" w:rsidP="005003BA">
            <w:pPr>
              <w:rPr>
                <w:rFonts w:ascii="Lucida Bright" w:hAnsi="Lucida Bright"/>
                <w:bCs/>
              </w:rPr>
            </w:pPr>
          </w:p>
          <w:p w14:paraId="3347EA1C" w14:textId="77777777" w:rsidR="00D84EBE" w:rsidRPr="00485EDC" w:rsidRDefault="00D84EBE" w:rsidP="005003BA">
            <w:pPr>
              <w:rPr>
                <w:rFonts w:ascii="Lucida Bright" w:hAnsi="Lucida Bright"/>
                <w:bCs/>
              </w:rPr>
            </w:pPr>
          </w:p>
          <w:p w14:paraId="0406A878" w14:textId="5F14025A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Brandon Baswell</w:t>
            </w:r>
          </w:p>
          <w:p w14:paraId="498854A5" w14:textId="0F4FD0B7" w:rsidR="00A66D14" w:rsidRPr="00485EDC" w:rsidRDefault="00A66D14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 xml:space="preserve">Michigan State University </w:t>
            </w:r>
          </w:p>
        </w:tc>
        <w:tc>
          <w:tcPr>
            <w:tcW w:w="2654" w:type="dxa"/>
          </w:tcPr>
          <w:p w14:paraId="366A911C" w14:textId="77777777" w:rsidR="00A66D14" w:rsidRPr="00D84EBE" w:rsidRDefault="00A66D14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t>Overcoming Facility Operations Challenges: Building Intelligence, Knowledge Continuity, and Emergency Response Planning.</w:t>
            </w:r>
          </w:p>
          <w:p w14:paraId="0E80111A" w14:textId="77777777" w:rsidR="00A66D14" w:rsidRPr="00485EDC" w:rsidRDefault="00A66D14" w:rsidP="005003BA">
            <w:pPr>
              <w:rPr>
                <w:rFonts w:ascii="Lucida Bright" w:hAnsi="Lucida Bright"/>
                <w:bCs/>
              </w:rPr>
            </w:pPr>
          </w:p>
          <w:p w14:paraId="23B688F4" w14:textId="77777777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</w:p>
          <w:p w14:paraId="2298517E" w14:textId="57243949" w:rsidR="00185988" w:rsidRPr="00485EDC" w:rsidRDefault="00A66D14" w:rsidP="005003BA">
            <w:pPr>
              <w:rPr>
                <w:rFonts w:ascii="Lucida Bright" w:hAnsi="Lucida Bright"/>
                <w:bCs/>
                <w:i/>
                <w:iCs/>
              </w:rPr>
            </w:pPr>
            <w:r w:rsidRPr="00485EDC">
              <w:rPr>
                <w:rFonts w:ascii="Lucida Bright" w:hAnsi="Lucida Bright"/>
                <w:bCs/>
                <w:i/>
                <w:iCs/>
              </w:rPr>
              <w:t>Western Michigan University</w:t>
            </w:r>
          </w:p>
          <w:p w14:paraId="739FDE68" w14:textId="77777777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</w:p>
          <w:p w14:paraId="35707C20" w14:textId="217497B7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Matt Wandrie</w:t>
            </w:r>
          </w:p>
          <w:p w14:paraId="6CF383C8" w14:textId="487B18BA" w:rsidR="00A66D14" w:rsidRPr="00485EDC" w:rsidRDefault="00A66D14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Belfor</w:t>
            </w:r>
          </w:p>
        </w:tc>
        <w:tc>
          <w:tcPr>
            <w:tcW w:w="2654" w:type="dxa"/>
          </w:tcPr>
          <w:p w14:paraId="0527EC89" w14:textId="77777777" w:rsidR="00A66D14" w:rsidRPr="00D84EBE" w:rsidRDefault="00DA36D9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/>
              </w:rPr>
              <w:t xml:space="preserve">Using UV-C to Improve Indoor Air Quality and Lower Your Energy Bill </w:t>
            </w:r>
          </w:p>
          <w:p w14:paraId="7C5CD621" w14:textId="77777777" w:rsidR="00DA36D9" w:rsidRPr="00485EDC" w:rsidRDefault="00DA36D9" w:rsidP="005003BA">
            <w:pPr>
              <w:rPr>
                <w:rFonts w:ascii="Lucida Bright" w:hAnsi="Lucida Bright"/>
                <w:bCs/>
              </w:rPr>
            </w:pPr>
          </w:p>
          <w:p w14:paraId="62510556" w14:textId="007A6395" w:rsidR="00185988" w:rsidRPr="00485EDC" w:rsidRDefault="00185988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Jess Kota</w:t>
            </w:r>
          </w:p>
          <w:p w14:paraId="581C35EF" w14:textId="1DD07CD0" w:rsidR="00DA36D9" w:rsidRPr="00485EDC" w:rsidRDefault="00DA36D9" w:rsidP="005003BA">
            <w:pPr>
              <w:rPr>
                <w:rFonts w:ascii="Lucida Bright" w:hAnsi="Lucida Bright"/>
                <w:bCs/>
              </w:rPr>
            </w:pPr>
            <w:r w:rsidRPr="00485EDC">
              <w:rPr>
                <w:rFonts w:ascii="Lucida Bright" w:hAnsi="Lucida Bright"/>
                <w:bCs/>
              </w:rPr>
              <w:t>Sterile-Aire</w:t>
            </w:r>
          </w:p>
        </w:tc>
      </w:tr>
    </w:tbl>
    <w:p w14:paraId="4C9BFCB5" w14:textId="77777777" w:rsidR="00CF6BA9" w:rsidRPr="00A66D14" w:rsidRDefault="00CF6BA9" w:rsidP="00CF6BA9">
      <w:pPr>
        <w:rPr>
          <w:rFonts w:ascii="Lucida Bright" w:hAnsi="Lucida Bright"/>
          <w:bCs/>
          <w:i/>
          <w:iCs/>
        </w:rPr>
      </w:pPr>
      <w:r w:rsidRPr="00A66D14">
        <w:rPr>
          <w:rFonts w:ascii="Lucida Bright" w:hAnsi="Lucida Bright"/>
          <w:bCs/>
          <w:i/>
          <w:iCs/>
        </w:rPr>
        <w:t>Supervisor Toolkit – Riverview Overlook Room E &amp; Academy on Campus – Riverview Overlook Room F</w:t>
      </w:r>
    </w:p>
    <w:p w14:paraId="63845BA5" w14:textId="77777777" w:rsidR="00404B8C" w:rsidRDefault="00404B8C" w:rsidP="00404B8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11</w:t>
      </w:r>
      <w:r w:rsidR="00D60906">
        <w:rPr>
          <w:rFonts w:ascii="Lucida Bright" w:hAnsi="Lucida Bright"/>
          <w:b/>
        </w:rPr>
        <w:t>:</w:t>
      </w:r>
      <w:r w:rsidR="00E80FC0">
        <w:rPr>
          <w:rFonts w:ascii="Lucida Bright" w:hAnsi="Lucida Bright"/>
          <w:b/>
        </w:rPr>
        <w:t>4</w:t>
      </w:r>
      <w:r w:rsidR="00D60906">
        <w:rPr>
          <w:rFonts w:ascii="Lucida Bright" w:hAnsi="Lucida Bright"/>
          <w:b/>
        </w:rPr>
        <w:t>5</w:t>
      </w:r>
      <w:r>
        <w:rPr>
          <w:rFonts w:ascii="Lucida Bright" w:hAnsi="Lucida Bright"/>
          <w:b/>
        </w:rPr>
        <w:t xml:space="preserve"> a.m. – </w:t>
      </w:r>
      <w:r w:rsidR="00E80FC0">
        <w:rPr>
          <w:rFonts w:ascii="Lucida Bright" w:hAnsi="Lucida Bright"/>
          <w:b/>
        </w:rPr>
        <w:t>2:15</w:t>
      </w:r>
      <w:r>
        <w:rPr>
          <w:rFonts w:ascii="Lucida Bright" w:hAnsi="Lucida Bright"/>
          <w:b/>
        </w:rPr>
        <w:t xml:space="preserve"> p.m. Vendor Networking / Lunch Ballroom A – D</w:t>
      </w:r>
    </w:p>
    <w:p w14:paraId="1A9A7C71" w14:textId="1833E63E" w:rsidR="00DA36D9" w:rsidRPr="00404B8C" w:rsidRDefault="00E80FC0" w:rsidP="00485ED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2:15</w:t>
      </w:r>
      <w:r w:rsidR="00404B8C">
        <w:rPr>
          <w:rFonts w:ascii="Lucida Bright" w:hAnsi="Lucida Bright"/>
          <w:b/>
        </w:rPr>
        <w:t xml:space="preserve"> p.m. Educational </w:t>
      </w:r>
      <w:r w:rsidR="00485EDC">
        <w:rPr>
          <w:rFonts w:ascii="Lucida Bright" w:hAnsi="Lucida Bright"/>
          <w:b/>
        </w:rPr>
        <w:t>S</w:t>
      </w:r>
      <w:r w:rsidR="00404B8C">
        <w:rPr>
          <w:rFonts w:ascii="Lucida Bright" w:hAnsi="Lucida Bright"/>
          <w:b/>
        </w:rPr>
        <w:t>ession 3</w:t>
      </w:r>
      <w:r w:rsidR="00485EDC">
        <w:rPr>
          <w:rFonts w:ascii="Lucida Bright" w:hAnsi="Lucida Bright"/>
          <w:b/>
        </w:rPr>
        <w:t xml:space="preserve"> -</w:t>
      </w:r>
      <w:r w:rsidR="00DA36D9">
        <w:rPr>
          <w:rFonts w:ascii="Lucida Bright" w:hAnsi="Lucida Bright"/>
          <w:b/>
        </w:rPr>
        <w:t>Riverview Overlook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4"/>
        <w:gridCol w:w="2654"/>
        <w:gridCol w:w="2654"/>
      </w:tblGrid>
      <w:tr w:rsidR="00DA36D9" w14:paraId="42D63998" w14:textId="77777777" w:rsidTr="00D84EBE">
        <w:tc>
          <w:tcPr>
            <w:tcW w:w="2653" w:type="dxa"/>
          </w:tcPr>
          <w:p w14:paraId="2F9FBD79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</w:t>
            </w:r>
          </w:p>
        </w:tc>
        <w:tc>
          <w:tcPr>
            <w:tcW w:w="2654" w:type="dxa"/>
          </w:tcPr>
          <w:p w14:paraId="1E348F5E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</w:t>
            </w:r>
          </w:p>
        </w:tc>
        <w:tc>
          <w:tcPr>
            <w:tcW w:w="2654" w:type="dxa"/>
          </w:tcPr>
          <w:p w14:paraId="616CDCC4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C</w:t>
            </w:r>
          </w:p>
        </w:tc>
        <w:tc>
          <w:tcPr>
            <w:tcW w:w="2654" w:type="dxa"/>
          </w:tcPr>
          <w:p w14:paraId="285E4051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</w:t>
            </w:r>
          </w:p>
        </w:tc>
      </w:tr>
      <w:tr w:rsidR="00DA36D9" w14:paraId="42B94BB0" w14:textId="77777777" w:rsidTr="00D84EBE">
        <w:tc>
          <w:tcPr>
            <w:tcW w:w="2653" w:type="dxa"/>
          </w:tcPr>
          <w:p w14:paraId="098013A7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Will Flexible Work Actually Save Space?</w:t>
            </w:r>
          </w:p>
          <w:p w14:paraId="42C4F0EE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</w:p>
          <w:p w14:paraId="0B1FDDE2" w14:textId="77777777" w:rsidR="00185988" w:rsidRPr="00D84EBE" w:rsidRDefault="00185988" w:rsidP="00185988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Andrew Sama</w:t>
            </w:r>
          </w:p>
          <w:p w14:paraId="11AA33FF" w14:textId="4226159B" w:rsidR="00DA36D9" w:rsidRDefault="00DA36D9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Huron Consulting Group</w:t>
            </w:r>
          </w:p>
        </w:tc>
        <w:tc>
          <w:tcPr>
            <w:tcW w:w="2654" w:type="dxa"/>
          </w:tcPr>
          <w:p w14:paraId="2DCE9005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Reimagining Student Services to Bridge the Gap in Achieving Student Success</w:t>
            </w:r>
          </w:p>
          <w:p w14:paraId="57D64B89" w14:textId="13555B01" w:rsidR="00DA36D9" w:rsidRDefault="00DA36D9" w:rsidP="005003BA">
            <w:pPr>
              <w:rPr>
                <w:rFonts w:ascii="Lucida Bright" w:hAnsi="Lucida Bright"/>
                <w:b/>
              </w:rPr>
            </w:pPr>
          </w:p>
          <w:p w14:paraId="4C90F427" w14:textId="1A2F7FC1" w:rsidR="00185988" w:rsidRPr="00D84EBE" w:rsidRDefault="00185988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Rebecca Celis</w:t>
            </w:r>
          </w:p>
          <w:p w14:paraId="39E17C52" w14:textId="78B98B33" w:rsidR="00DA36D9" w:rsidRDefault="00DA36D9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HGA</w:t>
            </w:r>
          </w:p>
        </w:tc>
        <w:tc>
          <w:tcPr>
            <w:tcW w:w="2654" w:type="dxa"/>
          </w:tcPr>
          <w:p w14:paraId="6515F1F4" w14:textId="3285B4E4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Aligning Hiring Teams for Advancement</w:t>
            </w:r>
          </w:p>
          <w:p w14:paraId="207DD325" w14:textId="2B44C2BE" w:rsidR="00DA36D9" w:rsidRDefault="00DA36D9" w:rsidP="005003BA">
            <w:pPr>
              <w:rPr>
                <w:rFonts w:ascii="Lucida Bright" w:hAnsi="Lucida Bright"/>
                <w:b/>
              </w:rPr>
            </w:pPr>
          </w:p>
          <w:p w14:paraId="07EFAC46" w14:textId="299B21C9" w:rsidR="00185988" w:rsidRPr="00D84EBE" w:rsidRDefault="00185988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Marc Datz</w:t>
            </w:r>
          </w:p>
          <w:p w14:paraId="60F47B95" w14:textId="7C8FCE2F" w:rsidR="00DA36D9" w:rsidRDefault="00DA36D9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Helbling &amp; Associates</w:t>
            </w:r>
          </w:p>
        </w:tc>
        <w:tc>
          <w:tcPr>
            <w:tcW w:w="2654" w:type="dxa"/>
          </w:tcPr>
          <w:p w14:paraId="27B61948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Validating and Budgeting Your Essential Service</w:t>
            </w:r>
          </w:p>
          <w:p w14:paraId="3913CFB3" w14:textId="77777777" w:rsidR="00185988" w:rsidRDefault="00185988" w:rsidP="005003BA">
            <w:pPr>
              <w:rPr>
                <w:rFonts w:ascii="Lucida Bright" w:hAnsi="Lucida Bright"/>
                <w:b/>
              </w:rPr>
            </w:pPr>
          </w:p>
          <w:p w14:paraId="48B92177" w14:textId="77777777" w:rsidR="00185988" w:rsidRPr="00D84EBE" w:rsidRDefault="00185988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Jill Kegler</w:t>
            </w:r>
          </w:p>
          <w:p w14:paraId="6560841D" w14:textId="458EC590" w:rsidR="00185988" w:rsidRDefault="00185988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Jan</w:t>
            </w:r>
            <w:r w:rsidR="003C58C0" w:rsidRPr="00D84EBE">
              <w:rPr>
                <w:rFonts w:ascii="Lucida Bright" w:hAnsi="Lucida Bright"/>
                <w:bCs/>
              </w:rPr>
              <w:t>itorial Manager</w:t>
            </w:r>
          </w:p>
        </w:tc>
      </w:tr>
    </w:tbl>
    <w:p w14:paraId="7EB0015B" w14:textId="77777777" w:rsidR="00CF6BA9" w:rsidRPr="00A66D14" w:rsidRDefault="00CF6BA9" w:rsidP="00CF6BA9">
      <w:pPr>
        <w:rPr>
          <w:rFonts w:ascii="Lucida Bright" w:hAnsi="Lucida Bright"/>
          <w:bCs/>
          <w:i/>
          <w:iCs/>
        </w:rPr>
      </w:pPr>
      <w:r w:rsidRPr="00A66D14">
        <w:rPr>
          <w:rFonts w:ascii="Lucida Bright" w:hAnsi="Lucida Bright"/>
          <w:bCs/>
          <w:i/>
          <w:iCs/>
        </w:rPr>
        <w:t>Supervisor Toolkit – Riverview Overlook Room E &amp; Academy on Campus – Riverview Overlook Room F</w:t>
      </w:r>
    </w:p>
    <w:p w14:paraId="623AACB9" w14:textId="77777777" w:rsidR="00A4512C" w:rsidRDefault="00E80FC0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3:15</w:t>
      </w:r>
      <w:r w:rsidR="00A4512C">
        <w:rPr>
          <w:rFonts w:ascii="Lucida Bright" w:hAnsi="Lucida Bright"/>
          <w:b/>
        </w:rPr>
        <w:t xml:space="preserve"> p.m. Break – refreshments outside River Overlook or down in Vendor area</w:t>
      </w:r>
    </w:p>
    <w:p w14:paraId="21E45865" w14:textId="2C348473" w:rsidR="00CF6BA9" w:rsidRPr="00404B8C" w:rsidRDefault="00E80FC0" w:rsidP="00485ED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3:30</w:t>
      </w:r>
      <w:r w:rsidR="00A4512C">
        <w:rPr>
          <w:rFonts w:ascii="Lucida Bright" w:hAnsi="Lucida Bright"/>
          <w:b/>
        </w:rPr>
        <w:t xml:space="preserve"> p.m. Educational </w:t>
      </w:r>
      <w:r w:rsidR="00485EDC">
        <w:rPr>
          <w:rFonts w:ascii="Lucida Bright" w:hAnsi="Lucida Bright"/>
          <w:b/>
        </w:rPr>
        <w:t>S</w:t>
      </w:r>
      <w:r w:rsidR="00A4512C">
        <w:rPr>
          <w:rFonts w:ascii="Lucida Bright" w:hAnsi="Lucida Bright"/>
          <w:b/>
        </w:rPr>
        <w:t>ession 4</w:t>
      </w:r>
      <w:r w:rsidR="00485EDC">
        <w:rPr>
          <w:rFonts w:ascii="Lucida Bright" w:hAnsi="Lucida Bright"/>
          <w:b/>
        </w:rPr>
        <w:t xml:space="preserve"> - </w:t>
      </w:r>
      <w:r w:rsidR="00CF6BA9">
        <w:rPr>
          <w:rFonts w:ascii="Lucida Bright" w:hAnsi="Lucida Bright"/>
          <w:b/>
        </w:rPr>
        <w:t>Riverview Overlook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4"/>
        <w:gridCol w:w="2654"/>
        <w:gridCol w:w="2654"/>
      </w:tblGrid>
      <w:tr w:rsidR="00DA36D9" w14:paraId="75D5F457" w14:textId="77777777" w:rsidTr="00D84EBE">
        <w:tc>
          <w:tcPr>
            <w:tcW w:w="2653" w:type="dxa"/>
          </w:tcPr>
          <w:p w14:paraId="0CA867ED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</w:t>
            </w:r>
          </w:p>
        </w:tc>
        <w:tc>
          <w:tcPr>
            <w:tcW w:w="2654" w:type="dxa"/>
          </w:tcPr>
          <w:p w14:paraId="33A7A9EB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</w:t>
            </w:r>
          </w:p>
        </w:tc>
        <w:tc>
          <w:tcPr>
            <w:tcW w:w="2654" w:type="dxa"/>
          </w:tcPr>
          <w:p w14:paraId="422E6667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C</w:t>
            </w:r>
          </w:p>
        </w:tc>
        <w:tc>
          <w:tcPr>
            <w:tcW w:w="2654" w:type="dxa"/>
          </w:tcPr>
          <w:p w14:paraId="091B4295" w14:textId="77777777" w:rsidR="00DA36D9" w:rsidRDefault="00DA36D9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</w:t>
            </w:r>
          </w:p>
        </w:tc>
      </w:tr>
      <w:tr w:rsidR="00DA36D9" w14:paraId="5707A67E" w14:textId="77777777" w:rsidTr="00D84EBE">
        <w:tc>
          <w:tcPr>
            <w:tcW w:w="2653" w:type="dxa"/>
          </w:tcPr>
          <w:p w14:paraId="0C692A4D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Decarbonization Solutions and Master Planning for a </w:t>
            </w:r>
            <w:r>
              <w:rPr>
                <w:rFonts w:ascii="Lucida Bright" w:hAnsi="Lucida Bright"/>
                <w:b/>
              </w:rPr>
              <w:lastRenderedPageBreak/>
              <w:t>Sustainable and Resilient Campus</w:t>
            </w:r>
          </w:p>
          <w:p w14:paraId="445A72C7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</w:p>
          <w:p w14:paraId="126F6CF9" w14:textId="4B2068AE" w:rsidR="003C58C0" w:rsidRPr="00D84EBE" w:rsidRDefault="003C58C0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James Leidel</w:t>
            </w:r>
          </w:p>
          <w:p w14:paraId="239CC79C" w14:textId="113DFF14" w:rsidR="00DA36D9" w:rsidRDefault="00DA36D9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DTE</w:t>
            </w:r>
          </w:p>
        </w:tc>
        <w:tc>
          <w:tcPr>
            <w:tcW w:w="2654" w:type="dxa"/>
          </w:tcPr>
          <w:p w14:paraId="4282A163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>Bridging the Gap – While Adding to the Mission</w:t>
            </w:r>
          </w:p>
          <w:p w14:paraId="591D46F2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</w:p>
          <w:p w14:paraId="0A20DBBA" w14:textId="77777777" w:rsidR="0043623D" w:rsidRDefault="0043623D" w:rsidP="005003BA">
            <w:pPr>
              <w:rPr>
                <w:rFonts w:ascii="Lucida Bright" w:hAnsi="Lucida Bright"/>
                <w:b/>
              </w:rPr>
            </w:pPr>
          </w:p>
          <w:p w14:paraId="61BAD2A1" w14:textId="04354190" w:rsidR="00DA36D9" w:rsidRPr="00D84EBE" w:rsidRDefault="00DA36D9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Gateway Technical College</w:t>
            </w:r>
          </w:p>
          <w:p w14:paraId="4C8DCE7A" w14:textId="77777777" w:rsidR="0043623D" w:rsidRPr="00D84EBE" w:rsidRDefault="0043623D" w:rsidP="005003BA">
            <w:pPr>
              <w:rPr>
                <w:rFonts w:ascii="Lucida Bright" w:hAnsi="Lucida Bright"/>
                <w:bCs/>
              </w:rPr>
            </w:pPr>
          </w:p>
          <w:p w14:paraId="48E3A37A" w14:textId="77777777" w:rsidR="0043623D" w:rsidRPr="00D84EBE" w:rsidRDefault="0043623D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Thomas Huberty</w:t>
            </w:r>
          </w:p>
          <w:p w14:paraId="55D61C69" w14:textId="2FF5CFE5" w:rsidR="0043623D" w:rsidRDefault="0043623D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Trane Technologies</w:t>
            </w:r>
          </w:p>
        </w:tc>
        <w:tc>
          <w:tcPr>
            <w:tcW w:w="2654" w:type="dxa"/>
          </w:tcPr>
          <w:p w14:paraId="4C2D3883" w14:textId="77777777" w:rsidR="00DA36D9" w:rsidRDefault="00DA36D9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 xml:space="preserve">Bridging Student Occupancy Gaps: Best Practices for </w:t>
            </w:r>
            <w:r>
              <w:rPr>
                <w:rFonts w:ascii="Lucida Bright" w:hAnsi="Lucida Bright"/>
                <w:b/>
              </w:rPr>
              <w:lastRenderedPageBreak/>
              <w:t>Maintaining Building Water Systems During Low to No Use</w:t>
            </w:r>
          </w:p>
          <w:p w14:paraId="42A02DA6" w14:textId="17335F8E" w:rsidR="00DA36D9" w:rsidRDefault="00DA36D9" w:rsidP="005003BA">
            <w:pPr>
              <w:rPr>
                <w:rFonts w:ascii="Lucida Bright" w:hAnsi="Lucida Bright"/>
                <w:b/>
              </w:rPr>
            </w:pPr>
          </w:p>
          <w:p w14:paraId="28E59AC3" w14:textId="4C7D222B" w:rsidR="0043623D" w:rsidRPr="00D84EBE" w:rsidRDefault="0043623D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Hilary Nardone</w:t>
            </w:r>
          </w:p>
          <w:p w14:paraId="11917223" w14:textId="2DDD2078" w:rsidR="00DA36D9" w:rsidRDefault="00DA36D9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Barclay</w:t>
            </w:r>
            <w:r w:rsidR="0043623D" w:rsidRPr="00D84EBE">
              <w:rPr>
                <w:rFonts w:ascii="Lucida Bright" w:hAnsi="Lucida Bright"/>
                <w:bCs/>
              </w:rPr>
              <w:t xml:space="preserve"> Water Management, Inc.</w:t>
            </w:r>
          </w:p>
        </w:tc>
        <w:tc>
          <w:tcPr>
            <w:tcW w:w="2654" w:type="dxa"/>
          </w:tcPr>
          <w:p w14:paraId="07045759" w14:textId="6589E2F2" w:rsidR="00DA36D9" w:rsidRDefault="00B318E3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 xml:space="preserve">Compound Your Energy Savings! Reduce Service Calls </w:t>
            </w:r>
            <w:r>
              <w:rPr>
                <w:rFonts w:ascii="Lucida Bright" w:hAnsi="Lucida Bright"/>
                <w:b/>
              </w:rPr>
              <w:lastRenderedPageBreak/>
              <w:t xml:space="preserve">and </w:t>
            </w:r>
            <w:r w:rsidR="00D84EBE">
              <w:rPr>
                <w:rFonts w:ascii="Lucida Bright" w:hAnsi="Lucida Bright"/>
                <w:b/>
              </w:rPr>
              <w:t>Improve</w:t>
            </w:r>
            <w:r>
              <w:rPr>
                <w:rFonts w:ascii="Lucida Bright" w:hAnsi="Lucida Bright"/>
                <w:b/>
              </w:rPr>
              <w:t xml:space="preserve"> Your Facilities Management Strategy with Monitoring Based Commissioning</w:t>
            </w:r>
          </w:p>
          <w:p w14:paraId="711BC50C" w14:textId="0C27C7EA" w:rsidR="00B318E3" w:rsidRDefault="00B318E3" w:rsidP="005003BA">
            <w:pPr>
              <w:rPr>
                <w:rFonts w:ascii="Lucida Bright" w:hAnsi="Lucida Bright"/>
                <w:b/>
              </w:rPr>
            </w:pPr>
          </w:p>
          <w:p w14:paraId="6D2D1AA6" w14:textId="795B5F91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Pete Strazdas</w:t>
            </w:r>
          </w:p>
          <w:p w14:paraId="3D964F12" w14:textId="77777777" w:rsidR="00B318E3" w:rsidRPr="00D84EBE" w:rsidRDefault="00B318E3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Western Michigan University</w:t>
            </w:r>
          </w:p>
          <w:p w14:paraId="7FB8823F" w14:textId="77777777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</w:p>
          <w:p w14:paraId="75676C37" w14:textId="77777777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Mark Wisz</w:t>
            </w:r>
          </w:p>
          <w:p w14:paraId="025A2344" w14:textId="612FF587" w:rsidR="00E40262" w:rsidRDefault="00E40262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dbHMS</w:t>
            </w:r>
          </w:p>
        </w:tc>
      </w:tr>
    </w:tbl>
    <w:p w14:paraId="4412F973" w14:textId="77777777" w:rsidR="00CF6BA9" w:rsidRPr="00A66D14" w:rsidRDefault="00CF6BA9" w:rsidP="00CF6BA9">
      <w:pPr>
        <w:rPr>
          <w:rFonts w:ascii="Lucida Bright" w:hAnsi="Lucida Bright"/>
          <w:bCs/>
          <w:i/>
          <w:iCs/>
        </w:rPr>
      </w:pPr>
      <w:r w:rsidRPr="00A66D14">
        <w:rPr>
          <w:rFonts w:ascii="Lucida Bright" w:hAnsi="Lucida Bright"/>
          <w:bCs/>
          <w:i/>
          <w:iCs/>
        </w:rPr>
        <w:lastRenderedPageBreak/>
        <w:t>Supervisor Toolkit – Riverview Overlook Room E &amp; Academy on Campus – Riverview Overlook Room F</w:t>
      </w:r>
    </w:p>
    <w:p w14:paraId="7CEE2B84" w14:textId="77777777" w:rsidR="00404B8C" w:rsidRDefault="00A4512C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4:00 p.m. – Vendor break down</w:t>
      </w:r>
    </w:p>
    <w:p w14:paraId="45E4AAFF" w14:textId="67435CE5" w:rsidR="00A4512C" w:rsidRDefault="00A4512C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5:</w:t>
      </w:r>
      <w:r w:rsidR="00E80FC0">
        <w:rPr>
          <w:rFonts w:ascii="Lucida Bright" w:hAnsi="Lucida Bright"/>
          <w:b/>
        </w:rPr>
        <w:t>3</w:t>
      </w:r>
      <w:r>
        <w:rPr>
          <w:rFonts w:ascii="Lucida Bright" w:hAnsi="Lucida Bright"/>
          <w:b/>
        </w:rPr>
        <w:t>0 p.m. – 7:30 p.m. – Awards Ceremony/</w:t>
      </w:r>
      <w:r w:rsidR="00B318E3">
        <w:rPr>
          <w:rFonts w:ascii="Lucida Bright" w:hAnsi="Lucida Bright"/>
          <w:b/>
        </w:rPr>
        <w:t>R</w:t>
      </w:r>
      <w:r>
        <w:rPr>
          <w:rFonts w:ascii="Lucida Bright" w:hAnsi="Lucida Bright"/>
          <w:b/>
        </w:rPr>
        <w:t xml:space="preserve">eception </w:t>
      </w:r>
      <w:r w:rsidR="00CF6BA9">
        <w:rPr>
          <w:rFonts w:ascii="Lucida Bright" w:hAnsi="Lucida Bright"/>
          <w:b/>
        </w:rPr>
        <w:t xml:space="preserve">at </w:t>
      </w:r>
      <w:r w:rsidR="004573C6">
        <w:rPr>
          <w:rFonts w:ascii="Lucida Bright" w:hAnsi="Lucida Bright"/>
          <w:b/>
        </w:rPr>
        <w:t>20 Monroe</w:t>
      </w:r>
      <w:r w:rsidR="00096D64">
        <w:rPr>
          <w:rFonts w:ascii="Lucida Bright" w:hAnsi="Lucida Bright"/>
          <w:b/>
        </w:rPr>
        <w:t xml:space="preserve"> </w:t>
      </w:r>
    </w:p>
    <w:p w14:paraId="1E4FA784" w14:textId="77777777" w:rsidR="00CF6BA9" w:rsidRDefault="00CF6BA9" w:rsidP="00A4512C">
      <w:pPr>
        <w:rPr>
          <w:rFonts w:ascii="Lucida Bright" w:hAnsi="Lucida Bright"/>
        </w:rPr>
      </w:pPr>
    </w:p>
    <w:p w14:paraId="7080D0F9" w14:textId="77777777" w:rsidR="00A4512C" w:rsidRPr="00485EDC" w:rsidRDefault="00A4512C" w:rsidP="00A4512C">
      <w:pPr>
        <w:rPr>
          <w:rFonts w:ascii="Lucida Bright" w:hAnsi="Lucida Bright"/>
          <w:b/>
          <w:color w:val="0070C0"/>
          <w:sz w:val="28"/>
          <w:szCs w:val="28"/>
        </w:rPr>
      </w:pPr>
      <w:r w:rsidRPr="00485EDC">
        <w:rPr>
          <w:rFonts w:ascii="Lucida Bright" w:hAnsi="Lucida Bright"/>
          <w:b/>
          <w:color w:val="0070C0"/>
          <w:sz w:val="28"/>
          <w:szCs w:val="28"/>
        </w:rPr>
        <w:t xml:space="preserve">Wednesday, </w:t>
      </w:r>
      <w:r w:rsidR="00D41086" w:rsidRPr="00485EDC">
        <w:rPr>
          <w:rFonts w:ascii="Lucida Bright" w:hAnsi="Lucida Bright"/>
          <w:b/>
          <w:color w:val="0070C0"/>
          <w:sz w:val="28"/>
          <w:szCs w:val="28"/>
        </w:rPr>
        <w:t>November 2, 2022</w:t>
      </w:r>
    </w:p>
    <w:p w14:paraId="13E39B01" w14:textId="77777777" w:rsidR="00A4512C" w:rsidRDefault="00E80FC0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7</w:t>
      </w:r>
      <w:r w:rsidR="00A4512C">
        <w:rPr>
          <w:rFonts w:ascii="Lucida Bright" w:hAnsi="Lucida Bright"/>
          <w:b/>
        </w:rPr>
        <w:t>:00 a.m. Breakfast and registration Ballroom A/B</w:t>
      </w:r>
    </w:p>
    <w:p w14:paraId="1DBE23AC" w14:textId="77777777" w:rsidR="00A4512C" w:rsidRDefault="00E80FC0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8</w:t>
      </w:r>
      <w:r w:rsidR="00A4512C">
        <w:rPr>
          <w:rFonts w:ascii="Lucida Bright" w:hAnsi="Lucida Bright"/>
          <w:b/>
        </w:rPr>
        <w:t>:00 a.m. Keynote Speaker 2</w:t>
      </w:r>
    </w:p>
    <w:p w14:paraId="226B3AB4" w14:textId="77777777" w:rsidR="00A4512C" w:rsidRDefault="00E80FC0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9</w:t>
      </w:r>
      <w:r w:rsidR="00A4512C">
        <w:rPr>
          <w:rFonts w:ascii="Lucida Bright" w:hAnsi="Lucida Bright"/>
          <w:b/>
        </w:rPr>
        <w:t xml:space="preserve">:00 a.m. </w:t>
      </w:r>
      <w:r w:rsidR="00A2186E">
        <w:rPr>
          <w:rFonts w:ascii="Lucida Bright" w:hAnsi="Lucida Bright"/>
          <w:b/>
        </w:rPr>
        <w:t>Large School Session Ballroom A/B</w:t>
      </w:r>
    </w:p>
    <w:p w14:paraId="06B7CE3B" w14:textId="70DA4320" w:rsidR="00A2186E" w:rsidRDefault="00A2186E" w:rsidP="00A4512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ab/>
        <w:t xml:space="preserve">     Small School Session Ballroom C/D </w:t>
      </w:r>
    </w:p>
    <w:p w14:paraId="546F61CF" w14:textId="77777777" w:rsidR="00A2186E" w:rsidRDefault="00A2186E" w:rsidP="00A2186E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10 a.m. Break – refreshments outside River Overlook</w:t>
      </w:r>
    </w:p>
    <w:p w14:paraId="3C4EC948" w14:textId="68B4D73D" w:rsidR="00CF6BA9" w:rsidRPr="00404B8C" w:rsidRDefault="00A2186E" w:rsidP="00485ED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10:15 a.m. Educational </w:t>
      </w:r>
      <w:r w:rsidR="00485EDC">
        <w:rPr>
          <w:rFonts w:ascii="Lucida Bright" w:hAnsi="Lucida Bright"/>
          <w:b/>
        </w:rPr>
        <w:t>S</w:t>
      </w:r>
      <w:r>
        <w:rPr>
          <w:rFonts w:ascii="Lucida Bright" w:hAnsi="Lucida Bright"/>
          <w:b/>
        </w:rPr>
        <w:t xml:space="preserve">ession </w:t>
      </w:r>
      <w:r w:rsidR="00E80FC0">
        <w:rPr>
          <w:rFonts w:ascii="Lucida Bright" w:hAnsi="Lucida Bright"/>
          <w:b/>
        </w:rPr>
        <w:t>5</w:t>
      </w:r>
      <w:r w:rsidR="00485EDC">
        <w:rPr>
          <w:rFonts w:ascii="Lucida Bright" w:hAnsi="Lucida Bright"/>
          <w:b/>
        </w:rPr>
        <w:t xml:space="preserve"> - </w:t>
      </w:r>
      <w:r w:rsidR="00CF6BA9">
        <w:rPr>
          <w:rFonts w:ascii="Lucida Bright" w:hAnsi="Lucida Bright"/>
          <w:b/>
        </w:rPr>
        <w:t>Riverview Overlook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4"/>
        <w:gridCol w:w="2654"/>
        <w:gridCol w:w="2654"/>
      </w:tblGrid>
      <w:tr w:rsidR="00B318E3" w14:paraId="594085CD" w14:textId="77777777" w:rsidTr="00D84EBE">
        <w:tc>
          <w:tcPr>
            <w:tcW w:w="2653" w:type="dxa"/>
          </w:tcPr>
          <w:p w14:paraId="42A32777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</w:t>
            </w:r>
          </w:p>
        </w:tc>
        <w:tc>
          <w:tcPr>
            <w:tcW w:w="2654" w:type="dxa"/>
          </w:tcPr>
          <w:p w14:paraId="082DCB3D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</w:t>
            </w:r>
          </w:p>
        </w:tc>
        <w:tc>
          <w:tcPr>
            <w:tcW w:w="2654" w:type="dxa"/>
          </w:tcPr>
          <w:p w14:paraId="5FDA8FD1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C</w:t>
            </w:r>
          </w:p>
        </w:tc>
        <w:tc>
          <w:tcPr>
            <w:tcW w:w="2654" w:type="dxa"/>
          </w:tcPr>
          <w:p w14:paraId="5ECC28A7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</w:t>
            </w:r>
          </w:p>
        </w:tc>
      </w:tr>
      <w:tr w:rsidR="00B318E3" w14:paraId="14D48CAC" w14:textId="77777777" w:rsidTr="00D84EBE">
        <w:tc>
          <w:tcPr>
            <w:tcW w:w="2653" w:type="dxa"/>
          </w:tcPr>
          <w:p w14:paraId="70E7E631" w14:textId="1731F77F" w:rsidR="00B318E3" w:rsidRDefault="00E40262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Workshop: </w:t>
            </w:r>
            <w:r w:rsidR="00B318E3">
              <w:rPr>
                <w:rFonts w:ascii="Lucida Bright" w:hAnsi="Lucida Bright"/>
                <w:b/>
              </w:rPr>
              <w:t>Closeouts that Work – For YOU and Your Staff</w:t>
            </w:r>
          </w:p>
          <w:p w14:paraId="67B0D0BB" w14:textId="1C930B6C" w:rsidR="00B318E3" w:rsidRDefault="00B318E3" w:rsidP="005003BA">
            <w:pPr>
              <w:rPr>
                <w:rFonts w:ascii="Lucida Bright" w:hAnsi="Lucida Bright"/>
                <w:b/>
              </w:rPr>
            </w:pPr>
          </w:p>
          <w:p w14:paraId="5029F424" w14:textId="2A8787CD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Ariel Castillo</w:t>
            </w:r>
          </w:p>
          <w:p w14:paraId="2AC9556C" w14:textId="7D4D611A" w:rsidR="00B318E3" w:rsidRDefault="00B318E3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Miller Davis</w:t>
            </w:r>
            <w:r w:rsidR="00E40262" w:rsidRPr="00D84EBE">
              <w:rPr>
                <w:rFonts w:ascii="Lucida Bright" w:hAnsi="Lucida Bright"/>
                <w:bCs/>
              </w:rPr>
              <w:t xml:space="preserve"> Company</w:t>
            </w:r>
          </w:p>
        </w:tc>
        <w:tc>
          <w:tcPr>
            <w:tcW w:w="2654" w:type="dxa"/>
          </w:tcPr>
          <w:p w14:paraId="02DBB870" w14:textId="77777777" w:rsidR="00B318E3" w:rsidRDefault="00B318E3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Building for the New Normal: How Actionable Facilities Data and Master Plans Help Bridge the Gap to Meet New (Everchanging) Needs.</w:t>
            </w:r>
          </w:p>
          <w:p w14:paraId="129B004A" w14:textId="2C719A2B" w:rsidR="00B318E3" w:rsidRDefault="00B318E3" w:rsidP="005003BA">
            <w:pPr>
              <w:rPr>
                <w:rFonts w:ascii="Lucida Bright" w:hAnsi="Lucida Bright"/>
                <w:b/>
              </w:rPr>
            </w:pPr>
          </w:p>
          <w:p w14:paraId="1D341D2B" w14:textId="64AF75DC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Sarah Hempstead</w:t>
            </w:r>
          </w:p>
          <w:p w14:paraId="18425956" w14:textId="425057F5" w:rsidR="00B318E3" w:rsidRDefault="00B318E3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Schmidt</w:t>
            </w:r>
            <w:r w:rsidR="00E40262" w:rsidRPr="00D84EBE">
              <w:rPr>
                <w:rFonts w:ascii="Lucida Bright" w:hAnsi="Lucida Bright"/>
                <w:bCs/>
              </w:rPr>
              <w:t xml:space="preserve"> Associates</w:t>
            </w:r>
          </w:p>
        </w:tc>
        <w:tc>
          <w:tcPr>
            <w:tcW w:w="2654" w:type="dxa"/>
          </w:tcPr>
          <w:p w14:paraId="0AF17C38" w14:textId="77777777" w:rsidR="00B318E3" w:rsidRDefault="00B318E3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Developing a Pathway to Campus Sustainability</w:t>
            </w:r>
          </w:p>
          <w:p w14:paraId="7962CA11" w14:textId="77777777" w:rsidR="00B318E3" w:rsidRDefault="00B318E3" w:rsidP="005003BA">
            <w:pPr>
              <w:rPr>
                <w:rFonts w:ascii="Lucida Bright" w:hAnsi="Lucida Bright"/>
                <w:b/>
              </w:rPr>
            </w:pPr>
          </w:p>
          <w:p w14:paraId="6B7B7E97" w14:textId="5A47C9B0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Jake Smith</w:t>
            </w:r>
          </w:p>
          <w:p w14:paraId="1669DA0A" w14:textId="7558D1F4" w:rsidR="00B318E3" w:rsidRDefault="00B318E3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Centrica</w:t>
            </w:r>
            <w:r w:rsidR="00E40262" w:rsidRPr="00D84EBE">
              <w:rPr>
                <w:rFonts w:ascii="Lucida Bright" w:hAnsi="Lucida Bright"/>
                <w:bCs/>
              </w:rPr>
              <w:t xml:space="preserve"> Business Solutions</w:t>
            </w:r>
          </w:p>
        </w:tc>
        <w:tc>
          <w:tcPr>
            <w:tcW w:w="2654" w:type="dxa"/>
          </w:tcPr>
          <w:p w14:paraId="111BA387" w14:textId="77777777" w:rsidR="00B318E3" w:rsidRDefault="00B318E3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Meet Your Next Custodian – The Autonomous Floor Cleaner</w:t>
            </w:r>
          </w:p>
          <w:p w14:paraId="4C47330F" w14:textId="77777777" w:rsidR="00B318E3" w:rsidRDefault="00B318E3" w:rsidP="005003BA">
            <w:pPr>
              <w:rPr>
                <w:rFonts w:ascii="Lucida Bright" w:hAnsi="Lucida Bright"/>
                <w:b/>
              </w:rPr>
            </w:pPr>
          </w:p>
          <w:p w14:paraId="246B60EA" w14:textId="333D4B23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Brandon Baswell</w:t>
            </w:r>
          </w:p>
          <w:p w14:paraId="3B2FF60D" w14:textId="77777777" w:rsidR="00E40262" w:rsidRPr="00D84EBE" w:rsidRDefault="00B318E3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 xml:space="preserve">Michigan State University </w:t>
            </w:r>
          </w:p>
          <w:p w14:paraId="0AD78198" w14:textId="08936197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</w:p>
          <w:p w14:paraId="19138845" w14:textId="20E93F32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Glen Huizenga</w:t>
            </w:r>
          </w:p>
          <w:p w14:paraId="1D139F57" w14:textId="39FF1BBA" w:rsidR="00B318E3" w:rsidRDefault="00B318E3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Nichols</w:t>
            </w:r>
          </w:p>
        </w:tc>
      </w:tr>
    </w:tbl>
    <w:p w14:paraId="77E5FB3E" w14:textId="77777777" w:rsidR="00CF6BA9" w:rsidRPr="00A66D14" w:rsidRDefault="00CF6BA9" w:rsidP="00CF6BA9">
      <w:pPr>
        <w:rPr>
          <w:rFonts w:ascii="Lucida Bright" w:hAnsi="Lucida Bright"/>
          <w:bCs/>
          <w:i/>
          <w:iCs/>
        </w:rPr>
      </w:pPr>
      <w:r w:rsidRPr="00A66D14">
        <w:rPr>
          <w:rFonts w:ascii="Lucida Bright" w:hAnsi="Lucida Bright"/>
          <w:bCs/>
          <w:i/>
          <w:iCs/>
        </w:rPr>
        <w:t>Supervisor Toolkit – Riverview Overlook Room E &amp; Academy on Campus – Riverview Overlook Room F</w:t>
      </w:r>
    </w:p>
    <w:p w14:paraId="78BC6B84" w14:textId="77777777" w:rsidR="00A2186E" w:rsidRDefault="00A2186E" w:rsidP="00A4512C">
      <w:pPr>
        <w:rPr>
          <w:rFonts w:ascii="Lucida Bright" w:hAnsi="Lucida Bright"/>
          <w:b/>
          <w:i/>
        </w:rPr>
      </w:pPr>
    </w:p>
    <w:p w14:paraId="6A4E17FC" w14:textId="6010A61E" w:rsidR="00CF6BA9" w:rsidRPr="00404B8C" w:rsidRDefault="00A2186E" w:rsidP="00485EDC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11:15 a.m. Educational session </w:t>
      </w:r>
      <w:r w:rsidR="00E80FC0">
        <w:rPr>
          <w:rFonts w:ascii="Lucida Bright" w:hAnsi="Lucida Bright"/>
          <w:b/>
        </w:rPr>
        <w:t>6</w:t>
      </w:r>
      <w:r w:rsidR="00485EDC">
        <w:rPr>
          <w:rFonts w:ascii="Lucida Bright" w:hAnsi="Lucida Bright"/>
          <w:b/>
        </w:rPr>
        <w:t xml:space="preserve"> - </w:t>
      </w:r>
      <w:r w:rsidR="00CF6BA9">
        <w:rPr>
          <w:rFonts w:ascii="Lucida Bright" w:hAnsi="Lucida Bright"/>
          <w:b/>
        </w:rPr>
        <w:t>Riverview Overlook Room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3"/>
        <w:gridCol w:w="2654"/>
        <w:gridCol w:w="2654"/>
        <w:gridCol w:w="2654"/>
      </w:tblGrid>
      <w:tr w:rsidR="00B318E3" w14:paraId="1E9FB1AD" w14:textId="77777777" w:rsidTr="00D84EBE">
        <w:tc>
          <w:tcPr>
            <w:tcW w:w="2653" w:type="dxa"/>
          </w:tcPr>
          <w:p w14:paraId="0F828089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A</w:t>
            </w:r>
          </w:p>
        </w:tc>
        <w:tc>
          <w:tcPr>
            <w:tcW w:w="2654" w:type="dxa"/>
          </w:tcPr>
          <w:p w14:paraId="1C89B195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B</w:t>
            </w:r>
          </w:p>
        </w:tc>
        <w:tc>
          <w:tcPr>
            <w:tcW w:w="2654" w:type="dxa"/>
          </w:tcPr>
          <w:p w14:paraId="696E623D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C</w:t>
            </w:r>
          </w:p>
        </w:tc>
        <w:tc>
          <w:tcPr>
            <w:tcW w:w="2654" w:type="dxa"/>
          </w:tcPr>
          <w:p w14:paraId="4ABBB871" w14:textId="77777777" w:rsidR="00B318E3" w:rsidRDefault="00B318E3" w:rsidP="005003BA">
            <w:pPr>
              <w:jc w:val="center"/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D</w:t>
            </w:r>
          </w:p>
        </w:tc>
      </w:tr>
      <w:tr w:rsidR="00B318E3" w14:paraId="5D0EF6B7" w14:textId="77777777" w:rsidTr="00D84EBE">
        <w:tc>
          <w:tcPr>
            <w:tcW w:w="2653" w:type="dxa"/>
          </w:tcPr>
          <w:p w14:paraId="613FDB34" w14:textId="77777777" w:rsidR="00B318E3" w:rsidRDefault="00B318E3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 xml:space="preserve">Grand Valley State University – Interprofessional Simulation Center: </w:t>
            </w:r>
            <w:r>
              <w:rPr>
                <w:rFonts w:ascii="Lucida Bright" w:hAnsi="Lucida Bright"/>
                <w:b/>
              </w:rPr>
              <w:lastRenderedPageBreak/>
              <w:t>From Vision to Reality</w:t>
            </w:r>
          </w:p>
          <w:p w14:paraId="6B55EA9D" w14:textId="2F2A123E" w:rsidR="00B318E3" w:rsidRDefault="00B318E3" w:rsidP="005003BA">
            <w:pPr>
              <w:rPr>
                <w:rFonts w:ascii="Lucida Bright" w:hAnsi="Lucida Bright"/>
                <w:b/>
              </w:rPr>
            </w:pPr>
          </w:p>
          <w:p w14:paraId="7C0AAD63" w14:textId="5890F0B2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Katie Branch</w:t>
            </w:r>
          </w:p>
          <w:p w14:paraId="189BC175" w14:textId="70461232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Grand Valley State University</w:t>
            </w:r>
            <w:r w:rsidR="00FC0B7B" w:rsidRPr="00D84EBE">
              <w:rPr>
                <w:rFonts w:ascii="Lucida Bright" w:hAnsi="Lucida Bright"/>
                <w:bCs/>
              </w:rPr>
              <w:t xml:space="preserve"> </w:t>
            </w:r>
          </w:p>
          <w:p w14:paraId="4754FC0D" w14:textId="77777777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</w:p>
          <w:p w14:paraId="3F441CCD" w14:textId="77777777" w:rsidR="00E40262" w:rsidRPr="00D84EBE" w:rsidRDefault="00E40262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Bill Rapson</w:t>
            </w:r>
          </w:p>
          <w:p w14:paraId="53AFAD8C" w14:textId="1D5D2AB9" w:rsidR="00B318E3" w:rsidRDefault="00FC0B7B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Fishbeck</w:t>
            </w:r>
          </w:p>
        </w:tc>
        <w:tc>
          <w:tcPr>
            <w:tcW w:w="2654" w:type="dxa"/>
          </w:tcPr>
          <w:p w14:paraId="0C6300E7" w14:textId="77777777" w:rsidR="00B318E3" w:rsidRDefault="00FC0B7B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 xml:space="preserve">Audiovisual Equity for Learning Environments </w:t>
            </w:r>
          </w:p>
          <w:p w14:paraId="50D6EF54" w14:textId="77777777" w:rsidR="00FC0B7B" w:rsidRDefault="00FC0B7B" w:rsidP="005003BA">
            <w:pPr>
              <w:rPr>
                <w:rFonts w:ascii="Lucida Bright" w:hAnsi="Lucida Bright"/>
                <w:b/>
              </w:rPr>
            </w:pPr>
          </w:p>
          <w:p w14:paraId="2750BFC1" w14:textId="694F520B" w:rsidR="00CF6BA9" w:rsidRPr="00D84EBE" w:rsidRDefault="00CF6BA9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Robert Hnasko</w:t>
            </w:r>
          </w:p>
          <w:p w14:paraId="580B7150" w14:textId="6E32A0D3" w:rsidR="00FC0B7B" w:rsidRDefault="00FC0B7B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lastRenderedPageBreak/>
              <w:t>HGA</w:t>
            </w:r>
          </w:p>
        </w:tc>
        <w:tc>
          <w:tcPr>
            <w:tcW w:w="2654" w:type="dxa"/>
          </w:tcPr>
          <w:p w14:paraId="3CD2371D" w14:textId="77777777" w:rsidR="00B318E3" w:rsidRDefault="00FC0B7B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>Design Considerations for Small Scale (&lt;20 MW) Heat Recovery Steam Generators</w:t>
            </w:r>
          </w:p>
          <w:p w14:paraId="772D0A0D" w14:textId="230B5693" w:rsidR="00FC0B7B" w:rsidRPr="00D84EBE" w:rsidRDefault="00FC0B7B" w:rsidP="005003BA">
            <w:pPr>
              <w:rPr>
                <w:rFonts w:ascii="Lucida Bright" w:hAnsi="Lucida Bright"/>
                <w:bCs/>
              </w:rPr>
            </w:pPr>
          </w:p>
          <w:p w14:paraId="0505126F" w14:textId="6F58791A" w:rsidR="00CF6BA9" w:rsidRPr="00D84EBE" w:rsidRDefault="00CF6BA9" w:rsidP="005003BA">
            <w:pPr>
              <w:rPr>
                <w:rFonts w:ascii="Lucida Bright" w:hAnsi="Lucida Bright"/>
                <w:bCs/>
              </w:rPr>
            </w:pPr>
            <w:r w:rsidRPr="00D84EBE">
              <w:rPr>
                <w:rFonts w:ascii="Lucida Bright" w:hAnsi="Lucida Bright"/>
                <w:bCs/>
              </w:rPr>
              <w:t>Kimberly Garcia</w:t>
            </w:r>
          </w:p>
          <w:p w14:paraId="7A57C26E" w14:textId="58C5D9D8" w:rsidR="00FC0B7B" w:rsidRDefault="00FC0B7B" w:rsidP="005003BA">
            <w:pPr>
              <w:rPr>
                <w:rFonts w:ascii="Lucida Bright" w:hAnsi="Lucida Bright"/>
                <w:b/>
              </w:rPr>
            </w:pPr>
            <w:r w:rsidRPr="00D84EBE">
              <w:rPr>
                <w:rFonts w:ascii="Lucida Bright" w:hAnsi="Lucida Bright"/>
                <w:bCs/>
              </w:rPr>
              <w:t>Cleaver-Brooks</w:t>
            </w:r>
          </w:p>
        </w:tc>
        <w:tc>
          <w:tcPr>
            <w:tcW w:w="2654" w:type="dxa"/>
          </w:tcPr>
          <w:p w14:paraId="221CD79C" w14:textId="77777777" w:rsidR="00B318E3" w:rsidRDefault="00FC0B7B" w:rsidP="005003BA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lastRenderedPageBreak/>
              <w:t>Solutions for Project Construction Escalation</w:t>
            </w:r>
          </w:p>
          <w:p w14:paraId="509C3E6C" w14:textId="302ADF38" w:rsidR="00FC0B7B" w:rsidRDefault="00FC0B7B" w:rsidP="005003BA">
            <w:pPr>
              <w:rPr>
                <w:rFonts w:ascii="Lucida Bright" w:hAnsi="Lucida Bright"/>
                <w:b/>
              </w:rPr>
            </w:pPr>
          </w:p>
          <w:p w14:paraId="77C23C16" w14:textId="4D6331A0" w:rsidR="00CF6BA9" w:rsidRPr="00153D54" w:rsidRDefault="00CF6BA9" w:rsidP="005003BA">
            <w:pPr>
              <w:rPr>
                <w:rFonts w:ascii="Lucida Bright" w:hAnsi="Lucida Bright"/>
                <w:bCs/>
              </w:rPr>
            </w:pPr>
            <w:r w:rsidRPr="00153D54">
              <w:rPr>
                <w:rFonts w:ascii="Lucida Bright" w:hAnsi="Lucida Bright"/>
                <w:bCs/>
              </w:rPr>
              <w:t>Thad Berkes</w:t>
            </w:r>
          </w:p>
          <w:p w14:paraId="5B1F5BBB" w14:textId="24F44879" w:rsidR="00FC0B7B" w:rsidRPr="00153D54" w:rsidRDefault="00FC0B7B" w:rsidP="005003BA">
            <w:pPr>
              <w:rPr>
                <w:rFonts w:ascii="Lucida Bright" w:hAnsi="Lucida Bright"/>
                <w:bCs/>
              </w:rPr>
            </w:pPr>
            <w:r w:rsidRPr="00153D54">
              <w:rPr>
                <w:rFonts w:ascii="Lucida Bright" w:hAnsi="Lucida Bright"/>
                <w:bCs/>
              </w:rPr>
              <w:lastRenderedPageBreak/>
              <w:t>Design Collaborative</w:t>
            </w:r>
          </w:p>
        </w:tc>
      </w:tr>
    </w:tbl>
    <w:p w14:paraId="7920E387" w14:textId="77777777" w:rsidR="00CF6BA9" w:rsidRPr="00A66D14" w:rsidRDefault="00CF6BA9" w:rsidP="00CF6BA9">
      <w:pPr>
        <w:rPr>
          <w:rFonts w:ascii="Lucida Bright" w:hAnsi="Lucida Bright"/>
          <w:bCs/>
          <w:i/>
          <w:iCs/>
        </w:rPr>
      </w:pPr>
      <w:r w:rsidRPr="00A66D14">
        <w:rPr>
          <w:rFonts w:ascii="Lucida Bright" w:hAnsi="Lucida Bright"/>
          <w:bCs/>
          <w:i/>
          <w:iCs/>
        </w:rPr>
        <w:lastRenderedPageBreak/>
        <w:t>Supervisor Toolkit – Riverview Overlook Room E &amp; Academy on Campus – Riverview Overlook Room F</w:t>
      </w:r>
    </w:p>
    <w:p w14:paraId="500DD843" w14:textId="77777777" w:rsidR="00A2186E" w:rsidRDefault="00A2186E" w:rsidP="00A2186E">
      <w:pPr>
        <w:spacing w:after="0" w:line="240" w:lineRule="auto"/>
        <w:ind w:firstLine="720"/>
        <w:rPr>
          <w:rFonts w:ascii="Lucida Bright" w:hAnsi="Lucida Bright"/>
        </w:rPr>
      </w:pPr>
    </w:p>
    <w:p w14:paraId="3E2E7581" w14:textId="77777777" w:rsidR="00A2186E" w:rsidRDefault="00A2186E" w:rsidP="00A2186E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12:</w:t>
      </w:r>
      <w:r w:rsidR="00E80FC0">
        <w:rPr>
          <w:rFonts w:ascii="Lucida Bright" w:hAnsi="Lucida Bright"/>
          <w:b/>
        </w:rPr>
        <w:t>15</w:t>
      </w:r>
      <w:r>
        <w:rPr>
          <w:rFonts w:ascii="Lucida Bright" w:hAnsi="Lucida Bright"/>
          <w:b/>
        </w:rPr>
        <w:t xml:space="preserve"> p.m. Lunch Ballroom A/B</w:t>
      </w:r>
      <w:r w:rsidR="00D76BF9">
        <w:rPr>
          <w:rFonts w:ascii="Lucida Bright" w:hAnsi="Lucida Bright"/>
          <w:b/>
        </w:rPr>
        <w:t xml:space="preserve"> (Roundtables)</w:t>
      </w:r>
    </w:p>
    <w:p w14:paraId="41C4DD09" w14:textId="77777777" w:rsidR="00B40A55" w:rsidRPr="00545DB8" w:rsidRDefault="00B40A55" w:rsidP="00B40A55">
      <w:pPr>
        <w:spacing w:after="0" w:line="240" w:lineRule="auto"/>
        <w:ind w:firstLine="720"/>
        <w:rPr>
          <w:rFonts w:ascii="Lucida Bright" w:hAnsi="Lucida Bright"/>
        </w:rPr>
      </w:pPr>
      <w:r w:rsidRPr="00545DB8">
        <w:rPr>
          <w:rFonts w:ascii="Lucida Bright" w:hAnsi="Lucida Bright"/>
        </w:rPr>
        <w:t>River</w:t>
      </w:r>
      <w:r>
        <w:rPr>
          <w:rFonts w:ascii="Lucida Bright" w:hAnsi="Lucida Bright"/>
        </w:rPr>
        <w:t xml:space="preserve"> Over</w:t>
      </w:r>
      <w:r w:rsidRPr="00545DB8">
        <w:rPr>
          <w:rFonts w:ascii="Lucida Bright" w:hAnsi="Lucida Bright"/>
        </w:rPr>
        <w:t xml:space="preserve">look Rooms </w:t>
      </w:r>
      <w:r>
        <w:rPr>
          <w:rFonts w:ascii="Lucida Bright" w:hAnsi="Lucida Bright"/>
        </w:rPr>
        <w:t>E – Supervisor Toolkit</w:t>
      </w:r>
    </w:p>
    <w:p w14:paraId="38606CF9" w14:textId="77777777" w:rsidR="00B40A55" w:rsidRDefault="00B40A55" w:rsidP="00B40A55">
      <w:pPr>
        <w:spacing w:after="0" w:line="240" w:lineRule="auto"/>
        <w:ind w:firstLine="720"/>
        <w:rPr>
          <w:rFonts w:ascii="Lucida Bright" w:hAnsi="Lucida Bright"/>
        </w:rPr>
      </w:pPr>
      <w:r w:rsidRPr="00545DB8">
        <w:rPr>
          <w:rFonts w:ascii="Lucida Bright" w:hAnsi="Lucida Bright"/>
        </w:rPr>
        <w:t>River</w:t>
      </w:r>
      <w:r>
        <w:rPr>
          <w:rFonts w:ascii="Lucida Bright" w:hAnsi="Lucida Bright"/>
        </w:rPr>
        <w:t xml:space="preserve"> Over</w:t>
      </w:r>
      <w:r w:rsidRPr="00545DB8">
        <w:rPr>
          <w:rFonts w:ascii="Lucida Bright" w:hAnsi="Lucida Bright"/>
        </w:rPr>
        <w:t xml:space="preserve">look Rooms </w:t>
      </w:r>
      <w:r>
        <w:rPr>
          <w:rFonts w:ascii="Lucida Bright" w:hAnsi="Lucida Bright"/>
        </w:rPr>
        <w:t>F – Academy on Campus</w:t>
      </w:r>
    </w:p>
    <w:p w14:paraId="664169F7" w14:textId="77777777" w:rsidR="00B40A55" w:rsidRDefault="00B40A55" w:rsidP="00A2186E">
      <w:pPr>
        <w:rPr>
          <w:rFonts w:ascii="Lucida Bright" w:hAnsi="Lucida Bright"/>
          <w:b/>
        </w:rPr>
      </w:pPr>
    </w:p>
    <w:p w14:paraId="768B1CF1" w14:textId="77777777" w:rsidR="0072366A" w:rsidRDefault="00A2186E" w:rsidP="0072366A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1:</w:t>
      </w:r>
      <w:r w:rsidR="00E80FC0">
        <w:rPr>
          <w:rFonts w:ascii="Lucida Bright" w:hAnsi="Lucida Bright"/>
          <w:b/>
        </w:rPr>
        <w:t>30</w:t>
      </w:r>
      <w:r>
        <w:rPr>
          <w:rFonts w:ascii="Lucida Bright" w:hAnsi="Lucida Bright"/>
          <w:b/>
        </w:rPr>
        <w:t xml:space="preserve"> p.m. – 3:</w:t>
      </w:r>
      <w:r w:rsidR="00E80FC0">
        <w:rPr>
          <w:rFonts w:ascii="Lucida Bright" w:hAnsi="Lucida Bright"/>
          <w:b/>
        </w:rPr>
        <w:t>3</w:t>
      </w:r>
      <w:r>
        <w:rPr>
          <w:rFonts w:ascii="Lucida Bright" w:hAnsi="Lucida Bright"/>
          <w:b/>
        </w:rPr>
        <w:t xml:space="preserve">0 p.m. Tours </w:t>
      </w:r>
    </w:p>
    <w:p w14:paraId="51E23F30" w14:textId="72A9A3E1" w:rsidR="00A2186E" w:rsidRDefault="000509C1" w:rsidP="00A2186E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GVSU Health C</w:t>
      </w:r>
      <w:r w:rsidR="00CF6BA9">
        <w:rPr>
          <w:rFonts w:ascii="Lucida Bright" w:hAnsi="Lucida Bright"/>
          <w:b/>
        </w:rPr>
        <w:t>ampus</w:t>
      </w:r>
      <w:r>
        <w:rPr>
          <w:rFonts w:ascii="Lucida Bright" w:hAnsi="Lucida Bright"/>
          <w:b/>
        </w:rPr>
        <w:t xml:space="preserve"> – S</w:t>
      </w:r>
      <w:r w:rsidR="00CF6BA9">
        <w:rPr>
          <w:rFonts w:ascii="Lucida Bright" w:hAnsi="Lucida Bright"/>
          <w:b/>
        </w:rPr>
        <w:t>imulation</w:t>
      </w:r>
      <w:r>
        <w:rPr>
          <w:rFonts w:ascii="Lucida Bright" w:hAnsi="Lucida Bright"/>
          <w:b/>
        </w:rPr>
        <w:t xml:space="preserve"> Center</w:t>
      </w:r>
    </w:p>
    <w:p w14:paraId="6F9EF52B" w14:textId="72B88332" w:rsidR="00A2186E" w:rsidRDefault="00CF6BA9" w:rsidP="00A2186E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 xml:space="preserve">GVSU </w:t>
      </w:r>
      <w:r w:rsidR="00A2186E">
        <w:rPr>
          <w:rFonts w:ascii="Lucida Bright" w:hAnsi="Lucida Bright"/>
          <w:b/>
        </w:rPr>
        <w:t>Seidman College of Business, GVSU</w:t>
      </w:r>
    </w:p>
    <w:p w14:paraId="40305F91" w14:textId="77777777" w:rsidR="00E80FC0" w:rsidRDefault="00E80FC0" w:rsidP="00A2186E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Innovation and Design HUB</w:t>
      </w:r>
      <w:r w:rsidR="00A1699E">
        <w:rPr>
          <w:rFonts w:ascii="Lucida Bright" w:hAnsi="Lucida Bright"/>
          <w:b/>
        </w:rPr>
        <w:t>, GVSU</w:t>
      </w:r>
    </w:p>
    <w:p w14:paraId="1ACF1BB7" w14:textId="77777777" w:rsidR="00A1699E" w:rsidRDefault="00A1699E" w:rsidP="00A2186E">
      <w:pPr>
        <w:pStyle w:val="ListParagraph"/>
        <w:numPr>
          <w:ilvl w:val="0"/>
          <w:numId w:val="2"/>
        </w:num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Kendall College - Ferris</w:t>
      </w:r>
    </w:p>
    <w:p w14:paraId="1666ED63" w14:textId="77777777" w:rsidR="00A2186E" w:rsidRPr="00A2186E" w:rsidRDefault="00E80FC0" w:rsidP="00A2186E">
      <w:pPr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3:30</w:t>
      </w:r>
      <w:r w:rsidR="00A2186E">
        <w:rPr>
          <w:rFonts w:ascii="Lucida Bright" w:hAnsi="Lucida Bright"/>
          <w:b/>
        </w:rPr>
        <w:t xml:space="preserve"> p.m. – Close of conference</w:t>
      </w:r>
    </w:p>
    <w:p w14:paraId="05ADA165" w14:textId="77777777" w:rsidR="00A2186E" w:rsidRDefault="00A2186E" w:rsidP="00A2186E">
      <w:pPr>
        <w:spacing w:after="0" w:line="240" w:lineRule="auto"/>
        <w:ind w:firstLine="720"/>
        <w:rPr>
          <w:rFonts w:ascii="Lucida Bright" w:hAnsi="Lucida Bright"/>
        </w:rPr>
      </w:pPr>
    </w:p>
    <w:p w14:paraId="71155C88" w14:textId="77777777" w:rsidR="00A2186E" w:rsidRDefault="00A2186E" w:rsidP="00A2186E">
      <w:pPr>
        <w:spacing w:after="0" w:line="240" w:lineRule="auto"/>
        <w:ind w:firstLine="720"/>
        <w:rPr>
          <w:rFonts w:ascii="Lucida Bright" w:hAnsi="Lucida Bright"/>
        </w:rPr>
      </w:pPr>
    </w:p>
    <w:p w14:paraId="5B8BBA20" w14:textId="77777777" w:rsidR="00A2186E" w:rsidRDefault="00A2186E" w:rsidP="00A4512C">
      <w:pPr>
        <w:rPr>
          <w:rFonts w:ascii="Lucida Bright" w:hAnsi="Lucida Bright"/>
          <w:b/>
          <w:i/>
        </w:rPr>
      </w:pPr>
    </w:p>
    <w:sectPr w:rsidR="00A2186E" w:rsidSect="000A2792">
      <w:head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5A1B4" w14:textId="77777777" w:rsidR="006D1732" w:rsidRDefault="006D1732" w:rsidP="006D1732">
      <w:pPr>
        <w:spacing w:after="0" w:line="240" w:lineRule="auto"/>
      </w:pPr>
      <w:r>
        <w:separator/>
      </w:r>
    </w:p>
  </w:endnote>
  <w:endnote w:type="continuationSeparator" w:id="0">
    <w:p w14:paraId="29422713" w14:textId="77777777" w:rsidR="006D1732" w:rsidRDefault="006D1732" w:rsidP="006D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30CD" w14:textId="77777777" w:rsidR="006D1732" w:rsidRDefault="006D1732" w:rsidP="006D1732">
      <w:pPr>
        <w:spacing w:after="0" w:line="240" w:lineRule="auto"/>
      </w:pPr>
      <w:r>
        <w:separator/>
      </w:r>
    </w:p>
  </w:footnote>
  <w:footnote w:type="continuationSeparator" w:id="0">
    <w:p w14:paraId="42C75B4E" w14:textId="77777777" w:rsidR="006D1732" w:rsidRDefault="006D1732" w:rsidP="006D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12DD" w14:textId="122315C3" w:rsidR="006D1732" w:rsidRDefault="006D1732" w:rsidP="006D17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6E3"/>
    <w:multiLevelType w:val="hybridMultilevel"/>
    <w:tmpl w:val="7D42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03BB"/>
    <w:multiLevelType w:val="hybridMultilevel"/>
    <w:tmpl w:val="360E3A92"/>
    <w:lvl w:ilvl="0" w:tplc="F8DE0D08">
      <w:start w:val="1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E4B38"/>
    <w:multiLevelType w:val="hybridMultilevel"/>
    <w:tmpl w:val="E480979C"/>
    <w:lvl w:ilvl="0" w:tplc="0EBEE02E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267741">
    <w:abstractNumId w:val="2"/>
  </w:num>
  <w:num w:numId="2" w16cid:durableId="514924270">
    <w:abstractNumId w:val="1"/>
  </w:num>
  <w:num w:numId="3" w16cid:durableId="1209490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FC"/>
    <w:rsid w:val="000509C1"/>
    <w:rsid w:val="00096D64"/>
    <w:rsid w:val="000A2792"/>
    <w:rsid w:val="001521D5"/>
    <w:rsid w:val="00153D54"/>
    <w:rsid w:val="00185988"/>
    <w:rsid w:val="001E3B6E"/>
    <w:rsid w:val="002D5008"/>
    <w:rsid w:val="003C58C0"/>
    <w:rsid w:val="003E7938"/>
    <w:rsid w:val="00404B8C"/>
    <w:rsid w:val="0043623D"/>
    <w:rsid w:val="00450095"/>
    <w:rsid w:val="004573C6"/>
    <w:rsid w:val="00483823"/>
    <w:rsid w:val="00485EDC"/>
    <w:rsid w:val="005274B4"/>
    <w:rsid w:val="00545DB8"/>
    <w:rsid w:val="00593177"/>
    <w:rsid w:val="006B3E2C"/>
    <w:rsid w:val="006D1732"/>
    <w:rsid w:val="0072366A"/>
    <w:rsid w:val="007F64FC"/>
    <w:rsid w:val="008365AA"/>
    <w:rsid w:val="00893925"/>
    <w:rsid w:val="008E7626"/>
    <w:rsid w:val="00954CB1"/>
    <w:rsid w:val="00955F15"/>
    <w:rsid w:val="009C7770"/>
    <w:rsid w:val="00A1699E"/>
    <w:rsid w:val="00A16ED0"/>
    <w:rsid w:val="00A2186E"/>
    <w:rsid w:val="00A4512C"/>
    <w:rsid w:val="00A632F2"/>
    <w:rsid w:val="00A66D14"/>
    <w:rsid w:val="00B05CD0"/>
    <w:rsid w:val="00B318E3"/>
    <w:rsid w:val="00B40A55"/>
    <w:rsid w:val="00C20E9B"/>
    <w:rsid w:val="00C25290"/>
    <w:rsid w:val="00C44FB1"/>
    <w:rsid w:val="00C92EEE"/>
    <w:rsid w:val="00CF6BA9"/>
    <w:rsid w:val="00D41086"/>
    <w:rsid w:val="00D60906"/>
    <w:rsid w:val="00D76BF9"/>
    <w:rsid w:val="00D84EBE"/>
    <w:rsid w:val="00DA36D9"/>
    <w:rsid w:val="00DD046D"/>
    <w:rsid w:val="00E40262"/>
    <w:rsid w:val="00E80FC0"/>
    <w:rsid w:val="00F93929"/>
    <w:rsid w:val="00FC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7CA8"/>
  <w15:chartTrackingRefBased/>
  <w15:docId w15:val="{704F6EB9-F515-4348-B461-77D94BB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90"/>
    <w:pPr>
      <w:ind w:left="720"/>
      <w:contextualSpacing/>
    </w:pPr>
  </w:style>
  <w:style w:type="table" w:styleId="TableGrid">
    <w:name w:val="Table Grid"/>
    <w:basedOn w:val="TableNormal"/>
    <w:uiPriority w:val="39"/>
    <w:rsid w:val="0095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32"/>
  </w:style>
  <w:style w:type="paragraph" w:styleId="Footer">
    <w:name w:val="footer"/>
    <w:basedOn w:val="Normal"/>
    <w:link w:val="FooterChar"/>
    <w:uiPriority w:val="99"/>
    <w:unhideWhenUsed/>
    <w:rsid w:val="006D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Holstege</dc:creator>
  <cp:keywords/>
  <dc:description/>
  <cp:lastModifiedBy>Michelle Holstege</cp:lastModifiedBy>
  <cp:revision>16</cp:revision>
  <cp:lastPrinted>2022-07-19T14:44:00Z</cp:lastPrinted>
  <dcterms:created xsi:type="dcterms:W3CDTF">2022-01-25T19:56:00Z</dcterms:created>
  <dcterms:modified xsi:type="dcterms:W3CDTF">2022-09-21T11:51:00Z</dcterms:modified>
</cp:coreProperties>
</file>